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B9" w:rsidRPr="002875B9" w:rsidRDefault="002875B9" w:rsidP="002875B9">
      <w:pPr>
        <w:rPr>
          <w:b/>
          <w:sz w:val="24"/>
        </w:rPr>
      </w:pPr>
      <w:r w:rsidRPr="002875B9">
        <w:rPr>
          <w:b/>
          <w:sz w:val="24"/>
        </w:rPr>
        <w:t xml:space="preserve">Studio 2009 – Les </w:t>
      </w:r>
      <w:proofErr w:type="spellStart"/>
      <w:r w:rsidRPr="002875B9">
        <w:rPr>
          <w:b/>
          <w:sz w:val="24"/>
        </w:rPr>
        <w:t>Cybèles</w:t>
      </w:r>
      <w:proofErr w:type="spellEnd"/>
    </w:p>
    <w:p w:rsidR="002875B9" w:rsidRPr="002875B9" w:rsidRDefault="002875B9" w:rsidP="002875B9">
      <w:pPr>
        <w:rPr>
          <w:b/>
          <w:i/>
        </w:rPr>
      </w:pPr>
      <w:r w:rsidRPr="002875B9">
        <w:rPr>
          <w:b/>
          <w:i/>
        </w:rPr>
        <w:t>Texte présentation pour guide hébergement</w:t>
      </w:r>
      <w:r w:rsidR="007C23F7">
        <w:rPr>
          <w:b/>
          <w:i/>
        </w:rPr>
        <w:t xml:space="preserve"> : </w:t>
      </w:r>
    </w:p>
    <w:p w:rsidR="002875B9" w:rsidRDefault="002875B9" w:rsidP="002875B9">
      <w:r>
        <w:t xml:space="preserve">Classé 3*. Très beau studio typé "montagne", très bien équipé, situé dans la Résidence « Les </w:t>
      </w:r>
      <w:proofErr w:type="spellStart"/>
      <w:r>
        <w:t>Cybèles</w:t>
      </w:r>
      <w:proofErr w:type="spellEnd"/>
      <w:r>
        <w:t xml:space="preserve"> », à 600m des thermes, du centre et de la remontée mécanique pour </w:t>
      </w:r>
      <w:proofErr w:type="spellStart"/>
      <w:r>
        <w:t>Méribel</w:t>
      </w:r>
      <w:proofErr w:type="spellEnd"/>
      <w:r>
        <w:t xml:space="preserve">, avec loggia exposée ouest et vue sur espace vert. Ascenseur et garage privatif. </w:t>
      </w:r>
    </w:p>
    <w:p w:rsidR="00C03FE3" w:rsidRDefault="00C03FE3"/>
    <w:p w:rsidR="002875B9" w:rsidRPr="002875B9" w:rsidRDefault="002875B9">
      <w:pPr>
        <w:rPr>
          <w:b/>
          <w:i/>
        </w:rPr>
      </w:pPr>
      <w:r w:rsidRPr="002875B9">
        <w:rPr>
          <w:b/>
          <w:i/>
        </w:rPr>
        <w:t>Descriptif court</w:t>
      </w:r>
      <w:r w:rsidR="007C23F7">
        <w:rPr>
          <w:b/>
          <w:i/>
        </w:rPr>
        <w:t xml:space="preserve"> (pour page 2/5 du questionnaire descriptif :</w:t>
      </w:r>
    </w:p>
    <w:p w:rsidR="002875B9" w:rsidRDefault="002875B9" w:rsidP="002875B9">
      <w:r>
        <w:t xml:space="preserve">Classé 3*. Très beau studio typé "montagne", très bien équipé, situé dans la Résidence « Les </w:t>
      </w:r>
      <w:proofErr w:type="spellStart"/>
      <w:r>
        <w:t>Cybèles</w:t>
      </w:r>
      <w:proofErr w:type="spellEnd"/>
      <w:r>
        <w:t xml:space="preserve"> », à 600m des thermes, du centre et de la remontée mécanique pour </w:t>
      </w:r>
      <w:proofErr w:type="spellStart"/>
      <w:r>
        <w:t>Méribel</w:t>
      </w:r>
      <w:proofErr w:type="spellEnd"/>
      <w:r>
        <w:t xml:space="preserve">, avec loggia exposée </w:t>
      </w:r>
      <w:r w:rsidR="007C23F7">
        <w:t>sud-</w:t>
      </w:r>
      <w:r>
        <w:t xml:space="preserve">ouest et vue sur espace vert. Ascenseur, garage privatif et piscine dans la résidence. </w:t>
      </w:r>
    </w:p>
    <w:p w:rsidR="002875B9" w:rsidRDefault="007C23F7" w:rsidP="002875B9">
      <w:r>
        <w:t>Le studio comprend :</w:t>
      </w:r>
    </w:p>
    <w:p w:rsidR="002875B9" w:rsidRDefault="002875B9" w:rsidP="002875B9">
      <w:pPr>
        <w:pStyle w:val="Paragraphedeliste"/>
        <w:numPr>
          <w:ilvl w:val="0"/>
          <w:numId w:val="1"/>
        </w:numPr>
      </w:pPr>
      <w:r>
        <w:t>un coin montagne avec lit superposé,</w:t>
      </w:r>
    </w:p>
    <w:p w:rsidR="002875B9" w:rsidRDefault="002875B9" w:rsidP="002875B9">
      <w:pPr>
        <w:pStyle w:val="Paragraphedeliste"/>
        <w:numPr>
          <w:ilvl w:val="0"/>
          <w:numId w:val="1"/>
        </w:numPr>
      </w:pPr>
      <w:r>
        <w:t>une salle de bain rénovée et moderne avec grande douche, WC, Lave linge, fer à repasser + mini table, aspirateur, accessoires pour ménage.</w:t>
      </w:r>
    </w:p>
    <w:p w:rsidR="002875B9" w:rsidRDefault="002875B9" w:rsidP="002875B9">
      <w:pPr>
        <w:pStyle w:val="Paragraphedeliste"/>
        <w:numPr>
          <w:ilvl w:val="0"/>
          <w:numId w:val="1"/>
        </w:numPr>
      </w:pPr>
      <w:r>
        <w:t>un séjour avec coin nuit (2 lits de 90x200) avec oreillers, couettes, plaids, écran plat TNT, accès internet gratuit, une table avec 2 chaises et 2 tabourets</w:t>
      </w:r>
    </w:p>
    <w:p w:rsidR="002875B9" w:rsidRDefault="002875B9" w:rsidP="002875B9">
      <w:pPr>
        <w:pStyle w:val="Paragraphedeliste"/>
        <w:numPr>
          <w:ilvl w:val="0"/>
          <w:numId w:val="1"/>
        </w:numPr>
      </w:pPr>
      <w:r>
        <w:t>un coin cuisine avec lave vaisselle, frigo + compartiment congélateur, plaques de cuisson, hotte aspirante, four / micro onde, cuit vapeur électrique, grille pain, bouilloire, cafetière électrique, mixeur, appareil raclette/grille viande, appareil fondue, auto cuiseur, batterie de cuisine complète</w:t>
      </w:r>
    </w:p>
    <w:p w:rsidR="002875B9" w:rsidRDefault="002875B9" w:rsidP="002875B9">
      <w:pPr>
        <w:pStyle w:val="Paragraphedeliste"/>
        <w:numPr>
          <w:ilvl w:val="0"/>
          <w:numId w:val="1"/>
        </w:numPr>
      </w:pPr>
      <w:r>
        <w:t>une loggia / terrasse de 4m2 avec 1 table et 2 chaises donnant sur une pelouse au calme situé sud</w:t>
      </w:r>
      <w:r w:rsidR="007C23F7">
        <w:t>-</w:t>
      </w:r>
      <w:r>
        <w:t>ouest. Pas de passage.</w:t>
      </w:r>
    </w:p>
    <w:p w:rsidR="002875B9" w:rsidRDefault="002875B9" w:rsidP="002875B9">
      <w:pPr>
        <w:pStyle w:val="Paragraphedeliste"/>
        <w:numPr>
          <w:ilvl w:val="0"/>
          <w:numId w:val="1"/>
        </w:numPr>
      </w:pPr>
      <w:r>
        <w:t>accès piscine de la résidence gratuit</w:t>
      </w:r>
    </w:p>
    <w:p w:rsidR="002875B9" w:rsidRDefault="002875B9" w:rsidP="002875B9">
      <w:pPr>
        <w:pStyle w:val="Paragraphedeliste"/>
        <w:numPr>
          <w:ilvl w:val="0"/>
          <w:numId w:val="1"/>
        </w:numPr>
      </w:pPr>
      <w:r>
        <w:t>une place de parking couvert</w:t>
      </w:r>
    </w:p>
    <w:p w:rsidR="002875B9" w:rsidRDefault="002875B9"/>
    <w:p w:rsidR="002875B9" w:rsidRDefault="002875B9"/>
    <w:sectPr w:rsidR="002875B9" w:rsidSect="00C0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C4E"/>
    <w:multiLevelType w:val="hybridMultilevel"/>
    <w:tmpl w:val="DBDE6838"/>
    <w:lvl w:ilvl="0" w:tplc="6DE8F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5B9"/>
    <w:rsid w:val="002875B9"/>
    <w:rsid w:val="007C23F7"/>
    <w:rsid w:val="00C0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2017-06-21T14:19:00Z</dcterms:created>
  <dcterms:modified xsi:type="dcterms:W3CDTF">2017-06-21T14:36:00Z</dcterms:modified>
</cp:coreProperties>
</file>