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B9BC" w14:textId="07E1C4D6" w:rsidR="00521CF6" w:rsidRPr="00521CF6" w:rsidRDefault="00521CF6" w:rsidP="00521CF6">
      <w:pPr>
        <w:widowControl w:val="0"/>
        <w:pBdr>
          <w:top w:val="nil"/>
          <w:left w:val="nil"/>
          <w:bottom w:val="nil"/>
          <w:right w:val="nil"/>
          <w:between w:val="nil"/>
        </w:pBdr>
        <w:spacing w:line="240" w:lineRule="auto"/>
        <w:ind w:firstLine="720"/>
        <w:jc w:val="center"/>
        <w:rPr>
          <w:rFonts w:ascii="Candara" w:eastAsia="Candara" w:hAnsi="Candara" w:cs="Candara"/>
          <w:b/>
          <w:bCs/>
          <w:color w:val="000000"/>
          <w:u w:val="single"/>
        </w:rPr>
      </w:pPr>
      <w:r w:rsidRPr="00521CF6">
        <w:rPr>
          <w:rFonts w:ascii="Candara" w:eastAsia="Candara" w:hAnsi="Candara" w:cs="Candara"/>
          <w:b/>
          <w:bCs/>
          <w:color w:val="000000"/>
          <w:u w:val="single"/>
        </w:rPr>
        <w:t>REGLEMENT DE COURSE « RELAIS NOCTURNE »</w:t>
      </w:r>
    </w:p>
    <w:p w14:paraId="44CAB686" w14:textId="77777777" w:rsidR="00521CF6" w:rsidRDefault="00521CF6">
      <w:pPr>
        <w:widowControl w:val="0"/>
        <w:pBdr>
          <w:top w:val="nil"/>
          <w:left w:val="nil"/>
          <w:bottom w:val="nil"/>
          <w:right w:val="nil"/>
          <w:between w:val="nil"/>
        </w:pBdr>
        <w:spacing w:line="240" w:lineRule="auto"/>
        <w:ind w:firstLine="720"/>
        <w:rPr>
          <w:rFonts w:ascii="Candara" w:eastAsia="Candara" w:hAnsi="Candara" w:cs="Candara"/>
          <w:color w:val="000000"/>
        </w:rPr>
      </w:pPr>
    </w:p>
    <w:p w14:paraId="3BA749D3" w14:textId="77777777" w:rsidR="00521CF6" w:rsidRDefault="00521CF6">
      <w:pPr>
        <w:widowControl w:val="0"/>
        <w:pBdr>
          <w:top w:val="nil"/>
          <w:left w:val="nil"/>
          <w:bottom w:val="nil"/>
          <w:right w:val="nil"/>
          <w:between w:val="nil"/>
        </w:pBdr>
        <w:spacing w:line="240" w:lineRule="auto"/>
        <w:ind w:firstLine="720"/>
        <w:rPr>
          <w:rFonts w:ascii="Candara" w:eastAsia="Candara" w:hAnsi="Candara" w:cs="Candara"/>
          <w:color w:val="000000"/>
        </w:rPr>
      </w:pPr>
    </w:p>
    <w:p w14:paraId="35F22C7A" w14:textId="7B49073B" w:rsidR="00BF5DF4" w:rsidRDefault="00E950F2">
      <w:pPr>
        <w:widowControl w:val="0"/>
        <w:pBdr>
          <w:top w:val="nil"/>
          <w:left w:val="nil"/>
          <w:bottom w:val="nil"/>
          <w:right w:val="nil"/>
          <w:between w:val="nil"/>
        </w:pBdr>
        <w:spacing w:line="240" w:lineRule="auto"/>
        <w:ind w:firstLine="720"/>
        <w:rPr>
          <w:rFonts w:ascii="Candara" w:eastAsia="Candara" w:hAnsi="Candara" w:cs="Candara"/>
          <w:color w:val="000000"/>
        </w:rPr>
      </w:pPr>
      <w:r>
        <w:rPr>
          <w:rFonts w:ascii="Candara" w:eastAsia="Candara" w:hAnsi="Candara" w:cs="Candara"/>
          <w:color w:val="000000"/>
        </w:rPr>
        <w:t xml:space="preserve">1. </w:t>
      </w:r>
      <w:r w:rsidRPr="00521CF6">
        <w:rPr>
          <w:rFonts w:ascii="Candara" w:eastAsia="Candara" w:hAnsi="Candara" w:cs="Candara"/>
          <w:color w:val="000000"/>
          <w:u w:val="single"/>
        </w:rPr>
        <w:t>ORGANISATEUR</w:t>
      </w:r>
      <w:r>
        <w:rPr>
          <w:rFonts w:ascii="Candara" w:eastAsia="Candara" w:hAnsi="Candara" w:cs="Candara"/>
          <w:color w:val="000000"/>
        </w:rPr>
        <w:t xml:space="preserve"> </w:t>
      </w:r>
    </w:p>
    <w:p w14:paraId="26A117A4" w14:textId="77777777" w:rsidR="00BF5DF4" w:rsidRDefault="00BF5DF4">
      <w:pPr>
        <w:widowControl w:val="0"/>
        <w:pBdr>
          <w:top w:val="nil"/>
          <w:left w:val="nil"/>
          <w:bottom w:val="nil"/>
          <w:right w:val="nil"/>
          <w:between w:val="nil"/>
        </w:pBdr>
        <w:spacing w:before="52" w:line="280" w:lineRule="auto"/>
        <w:ind w:right="29"/>
        <w:rPr>
          <w:rFonts w:ascii="Candara" w:eastAsia="Candara" w:hAnsi="Candara" w:cs="Candara"/>
        </w:rPr>
      </w:pPr>
    </w:p>
    <w:p w14:paraId="0D14C7D2" w14:textId="77777777" w:rsidR="00BF5DF4" w:rsidRDefault="00E950F2">
      <w:pPr>
        <w:widowControl w:val="0"/>
        <w:pBdr>
          <w:top w:val="nil"/>
          <w:left w:val="nil"/>
          <w:bottom w:val="nil"/>
          <w:right w:val="nil"/>
          <w:between w:val="nil"/>
        </w:pBdr>
        <w:spacing w:before="52" w:line="280" w:lineRule="auto"/>
        <w:ind w:right="29"/>
        <w:rPr>
          <w:rFonts w:ascii="Candara" w:eastAsia="Candara" w:hAnsi="Candara" w:cs="Candara"/>
        </w:rPr>
      </w:pPr>
      <w:r>
        <w:rPr>
          <w:rFonts w:ascii="Candara" w:eastAsia="Candara" w:hAnsi="Candara" w:cs="Candara"/>
          <w:color w:val="000000"/>
        </w:rPr>
        <w:t>L</w:t>
      </w:r>
      <w:r>
        <w:rPr>
          <w:rFonts w:ascii="Candara" w:eastAsia="Candara" w:hAnsi="Candara" w:cs="Candara"/>
        </w:rPr>
        <w:t>’Office du Tourisme des Contamines Montjoie</w:t>
      </w:r>
      <w:r>
        <w:rPr>
          <w:rFonts w:ascii="Candara" w:eastAsia="Candara" w:hAnsi="Candara" w:cs="Candara"/>
          <w:color w:val="000000"/>
        </w:rPr>
        <w:t xml:space="preserve"> est l’organisateur de cet événement sportif</w:t>
      </w:r>
      <w:r>
        <w:rPr>
          <w:rFonts w:ascii="Candara" w:eastAsia="Candara" w:hAnsi="Candara" w:cs="Candara"/>
        </w:rPr>
        <w:t>.</w:t>
      </w:r>
    </w:p>
    <w:p w14:paraId="71428393" w14:textId="77777777" w:rsidR="00BF5DF4" w:rsidRDefault="00E950F2">
      <w:pPr>
        <w:widowControl w:val="0"/>
        <w:pBdr>
          <w:top w:val="nil"/>
          <w:left w:val="nil"/>
          <w:bottom w:val="nil"/>
          <w:right w:val="nil"/>
          <w:between w:val="nil"/>
        </w:pBdr>
        <w:spacing w:before="52" w:line="280" w:lineRule="auto"/>
        <w:ind w:right="29"/>
        <w:rPr>
          <w:rFonts w:ascii="Candara" w:eastAsia="Candara" w:hAnsi="Candara" w:cs="Candara"/>
        </w:rPr>
      </w:pPr>
      <w:r>
        <w:rPr>
          <w:rFonts w:ascii="Candara" w:eastAsia="Candara" w:hAnsi="Candara" w:cs="Candara"/>
        </w:rPr>
        <w:t>EPIC Les Contamines Tourisme</w:t>
      </w:r>
    </w:p>
    <w:p w14:paraId="1FBE98C3" w14:textId="77777777" w:rsidR="00BF5DF4" w:rsidRDefault="00E950F2">
      <w:pPr>
        <w:widowControl w:val="0"/>
        <w:pBdr>
          <w:top w:val="nil"/>
          <w:left w:val="nil"/>
          <w:bottom w:val="nil"/>
          <w:right w:val="nil"/>
          <w:between w:val="nil"/>
        </w:pBdr>
        <w:spacing w:before="14" w:line="280" w:lineRule="auto"/>
        <w:ind w:right="80"/>
        <w:rPr>
          <w:rFonts w:ascii="Candara" w:eastAsia="Candara" w:hAnsi="Candara" w:cs="Candara"/>
        </w:rPr>
      </w:pPr>
      <w:r>
        <w:rPr>
          <w:rFonts w:ascii="Candara" w:eastAsia="Candara" w:hAnsi="Candara" w:cs="Candara"/>
        </w:rPr>
        <w:t>18 route de notre dame de la gorge</w:t>
      </w:r>
    </w:p>
    <w:p w14:paraId="6DF73C24" w14:textId="77777777" w:rsidR="00BF5DF4" w:rsidRDefault="00E950F2">
      <w:pPr>
        <w:widowControl w:val="0"/>
        <w:pBdr>
          <w:top w:val="nil"/>
          <w:left w:val="nil"/>
          <w:bottom w:val="nil"/>
          <w:right w:val="nil"/>
          <w:between w:val="nil"/>
        </w:pBdr>
        <w:spacing w:before="14" w:line="280" w:lineRule="auto"/>
        <w:ind w:right="80"/>
        <w:rPr>
          <w:rFonts w:ascii="Candara" w:eastAsia="Candara" w:hAnsi="Candara" w:cs="Candara"/>
        </w:rPr>
      </w:pPr>
      <w:r>
        <w:rPr>
          <w:rFonts w:ascii="Candara" w:eastAsia="Candara" w:hAnsi="Candara" w:cs="Candara"/>
        </w:rPr>
        <w:t>74170 Les Contamines Montjoie</w:t>
      </w:r>
    </w:p>
    <w:p w14:paraId="40CB1FF9" w14:textId="77777777" w:rsidR="00BF5DF4" w:rsidRDefault="00E950F2">
      <w:pPr>
        <w:widowControl w:val="0"/>
        <w:pBdr>
          <w:top w:val="nil"/>
          <w:left w:val="nil"/>
          <w:bottom w:val="nil"/>
          <w:right w:val="nil"/>
          <w:between w:val="nil"/>
        </w:pBdr>
        <w:spacing w:before="14" w:line="280" w:lineRule="auto"/>
        <w:ind w:right="80"/>
        <w:rPr>
          <w:rFonts w:ascii="Candara" w:eastAsia="Candara" w:hAnsi="Candara" w:cs="Candara"/>
        </w:rPr>
      </w:pPr>
      <w:r>
        <w:rPr>
          <w:rFonts w:ascii="Candara" w:eastAsia="Candara" w:hAnsi="Candara" w:cs="Candara"/>
        </w:rPr>
        <w:t>0450470158</w:t>
      </w:r>
    </w:p>
    <w:p w14:paraId="4B9666B4" w14:textId="77777777" w:rsidR="00BF5DF4" w:rsidRDefault="00E950F2">
      <w:pPr>
        <w:widowControl w:val="0"/>
        <w:pBdr>
          <w:top w:val="nil"/>
          <w:left w:val="nil"/>
          <w:bottom w:val="nil"/>
          <w:right w:val="nil"/>
          <w:between w:val="nil"/>
        </w:pBdr>
        <w:spacing w:before="14" w:line="280" w:lineRule="auto"/>
        <w:ind w:right="80"/>
        <w:rPr>
          <w:rFonts w:ascii="Candara" w:eastAsia="Candara" w:hAnsi="Candara" w:cs="Candara"/>
        </w:rPr>
      </w:pPr>
      <w:r>
        <w:rPr>
          <w:rFonts w:ascii="Candara" w:eastAsia="Candara" w:hAnsi="Candara" w:cs="Candara"/>
        </w:rPr>
        <w:t>Evenementiel@lescontamines.com</w:t>
      </w:r>
    </w:p>
    <w:p w14:paraId="63EED9A9" w14:textId="77777777" w:rsidR="00BF5DF4" w:rsidRDefault="00E950F2">
      <w:pPr>
        <w:widowControl w:val="0"/>
        <w:pBdr>
          <w:top w:val="nil"/>
          <w:left w:val="nil"/>
          <w:bottom w:val="nil"/>
          <w:right w:val="nil"/>
          <w:between w:val="nil"/>
        </w:pBdr>
        <w:spacing w:before="323" w:line="240" w:lineRule="auto"/>
        <w:ind w:firstLine="720"/>
        <w:rPr>
          <w:rFonts w:ascii="Candara" w:eastAsia="Candara" w:hAnsi="Candara" w:cs="Candara"/>
          <w:color w:val="000000"/>
        </w:rPr>
      </w:pPr>
      <w:r>
        <w:rPr>
          <w:rFonts w:ascii="Candara" w:eastAsia="Candara" w:hAnsi="Candara" w:cs="Candara"/>
          <w:color w:val="000000"/>
        </w:rPr>
        <w:t xml:space="preserve">2. </w:t>
      </w:r>
      <w:r w:rsidRPr="00521CF6">
        <w:rPr>
          <w:rFonts w:ascii="Candara" w:eastAsia="Candara" w:hAnsi="Candara" w:cs="Candara"/>
          <w:color w:val="000000"/>
          <w:u w:val="single"/>
        </w:rPr>
        <w:t>PARCOURS, DATES, HORAIRES et TARIFS</w:t>
      </w:r>
      <w:r>
        <w:rPr>
          <w:rFonts w:ascii="Candara" w:eastAsia="Candara" w:hAnsi="Candara" w:cs="Candara"/>
          <w:color w:val="000000"/>
        </w:rPr>
        <w:t xml:space="preserve"> </w:t>
      </w:r>
    </w:p>
    <w:p w14:paraId="5D21132A" w14:textId="77777777" w:rsidR="00BF5DF4" w:rsidRDefault="00BF5DF4">
      <w:pPr>
        <w:widowControl w:val="0"/>
        <w:pBdr>
          <w:top w:val="nil"/>
          <w:left w:val="nil"/>
          <w:bottom w:val="nil"/>
          <w:right w:val="nil"/>
          <w:between w:val="nil"/>
        </w:pBdr>
        <w:spacing w:before="52" w:line="240" w:lineRule="auto"/>
        <w:rPr>
          <w:rFonts w:ascii="Candara" w:eastAsia="Candara" w:hAnsi="Candara" w:cs="Candara"/>
        </w:rPr>
      </w:pPr>
    </w:p>
    <w:p w14:paraId="58E92C3D" w14:textId="77777777" w:rsidR="00BF5DF4" w:rsidRDefault="00E950F2">
      <w:pPr>
        <w:widowControl w:val="0"/>
        <w:pBdr>
          <w:top w:val="nil"/>
          <w:left w:val="nil"/>
          <w:bottom w:val="nil"/>
          <w:right w:val="nil"/>
          <w:between w:val="nil"/>
        </w:pBdr>
        <w:spacing w:before="52" w:line="240" w:lineRule="auto"/>
        <w:rPr>
          <w:rFonts w:ascii="Candara" w:eastAsia="Candara" w:hAnsi="Candara" w:cs="Candara"/>
          <w:color w:val="000000"/>
        </w:rPr>
      </w:pPr>
      <w:r>
        <w:rPr>
          <w:rFonts w:ascii="Candara" w:eastAsia="Candara" w:hAnsi="Candara" w:cs="Candara"/>
        </w:rPr>
        <w:t>D</w:t>
      </w:r>
      <w:r>
        <w:rPr>
          <w:rFonts w:ascii="Candara" w:eastAsia="Candara" w:hAnsi="Candara" w:cs="Candara"/>
          <w:color w:val="000000"/>
        </w:rPr>
        <w:t>ate prévue pour l'année 202</w:t>
      </w:r>
      <w:r>
        <w:rPr>
          <w:rFonts w:ascii="Candara" w:eastAsia="Candara" w:hAnsi="Candara" w:cs="Candara"/>
        </w:rPr>
        <w:t>3</w:t>
      </w:r>
      <w:r>
        <w:rPr>
          <w:rFonts w:ascii="Candara" w:eastAsia="Candara" w:hAnsi="Candara" w:cs="Candara"/>
          <w:color w:val="000000"/>
        </w:rPr>
        <w:t xml:space="preserve">, le jeudi </w:t>
      </w:r>
      <w:r>
        <w:rPr>
          <w:rFonts w:ascii="Candara" w:eastAsia="Candara" w:hAnsi="Candara" w:cs="Candara"/>
        </w:rPr>
        <w:t>15</w:t>
      </w:r>
      <w:r>
        <w:rPr>
          <w:rFonts w:ascii="Candara" w:eastAsia="Candara" w:hAnsi="Candara" w:cs="Candara"/>
          <w:color w:val="000000"/>
        </w:rPr>
        <w:t xml:space="preserve"> juin</w:t>
      </w:r>
    </w:p>
    <w:p w14:paraId="04531547" w14:textId="77777777" w:rsidR="00BF5DF4" w:rsidRDefault="00E950F2">
      <w:pPr>
        <w:widowControl w:val="0"/>
        <w:pBdr>
          <w:top w:val="nil"/>
          <w:left w:val="nil"/>
          <w:bottom w:val="nil"/>
          <w:right w:val="nil"/>
          <w:between w:val="nil"/>
        </w:pBdr>
        <w:spacing w:before="52" w:line="240" w:lineRule="auto"/>
        <w:rPr>
          <w:rFonts w:ascii="Candara" w:eastAsia="Candara" w:hAnsi="Candara" w:cs="Candara"/>
        </w:rPr>
      </w:pPr>
      <w:r>
        <w:rPr>
          <w:rFonts w:ascii="Candara" w:eastAsia="Candara" w:hAnsi="Candara" w:cs="Candara"/>
        </w:rPr>
        <w:t>Rendez-vous place du village aux Contamines Montjoie</w:t>
      </w:r>
    </w:p>
    <w:p w14:paraId="0263F49A" w14:textId="77777777" w:rsidR="00BF5DF4" w:rsidRDefault="00BF5DF4">
      <w:pPr>
        <w:widowControl w:val="0"/>
        <w:spacing w:line="240" w:lineRule="auto"/>
        <w:rPr>
          <w:rFonts w:ascii="Candara" w:eastAsia="Candara" w:hAnsi="Candara" w:cs="Candara"/>
          <w:b/>
        </w:rPr>
      </w:pPr>
    </w:p>
    <w:tbl>
      <w:tblPr>
        <w:tblStyle w:val="a"/>
        <w:tblW w:w="928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3045"/>
        <w:gridCol w:w="3195"/>
      </w:tblGrid>
      <w:tr w:rsidR="00BF5DF4" w14:paraId="2E9F0166" w14:textId="77777777">
        <w:tc>
          <w:tcPr>
            <w:tcW w:w="3045" w:type="dxa"/>
            <w:shd w:val="clear" w:color="auto" w:fill="auto"/>
            <w:tcMar>
              <w:top w:w="100" w:type="dxa"/>
              <w:left w:w="100" w:type="dxa"/>
              <w:bottom w:w="100" w:type="dxa"/>
              <w:right w:w="100" w:type="dxa"/>
            </w:tcMar>
          </w:tcPr>
          <w:p w14:paraId="4FAB6713" w14:textId="33024DE2" w:rsidR="00BF5DF4" w:rsidRDefault="00E950F2">
            <w:pPr>
              <w:widowControl w:val="0"/>
              <w:spacing w:line="240" w:lineRule="auto"/>
              <w:rPr>
                <w:rFonts w:ascii="Candara" w:eastAsia="Candara" w:hAnsi="Candara" w:cs="Candara"/>
                <w:b/>
              </w:rPr>
            </w:pPr>
            <w:r>
              <w:rPr>
                <w:rFonts w:ascii="Candara" w:eastAsia="Candara" w:hAnsi="Candara" w:cs="Candara"/>
                <w:b/>
              </w:rPr>
              <w:t xml:space="preserve">Relais des « </w:t>
            </w:r>
            <w:r w:rsidR="00CA785B">
              <w:rPr>
                <w:rFonts w:ascii="Candara" w:eastAsia="Candara" w:hAnsi="Candara" w:cs="Candara"/>
                <w:b/>
              </w:rPr>
              <w:t>Moyens</w:t>
            </w:r>
            <w:r>
              <w:rPr>
                <w:rFonts w:ascii="Candara" w:eastAsia="Candara" w:hAnsi="Candara" w:cs="Candara"/>
                <w:b/>
              </w:rPr>
              <w:t xml:space="preserve"> »</w:t>
            </w:r>
          </w:p>
        </w:tc>
        <w:tc>
          <w:tcPr>
            <w:tcW w:w="3045" w:type="dxa"/>
            <w:shd w:val="clear" w:color="auto" w:fill="auto"/>
            <w:tcMar>
              <w:top w:w="100" w:type="dxa"/>
              <w:left w:w="100" w:type="dxa"/>
              <w:bottom w:w="100" w:type="dxa"/>
              <w:right w:w="100" w:type="dxa"/>
            </w:tcMar>
          </w:tcPr>
          <w:p w14:paraId="7D9E2768" w14:textId="77777777" w:rsidR="00BF5DF4" w:rsidRDefault="00E950F2">
            <w:pPr>
              <w:widowControl w:val="0"/>
              <w:pBdr>
                <w:top w:val="nil"/>
                <w:left w:val="nil"/>
                <w:bottom w:val="nil"/>
                <w:right w:val="nil"/>
                <w:between w:val="nil"/>
              </w:pBdr>
              <w:spacing w:line="240" w:lineRule="auto"/>
              <w:rPr>
                <w:rFonts w:ascii="Candara" w:eastAsia="Candara" w:hAnsi="Candara" w:cs="Candara"/>
                <w:b/>
              </w:rPr>
            </w:pPr>
            <w:r>
              <w:rPr>
                <w:rFonts w:ascii="Candara" w:eastAsia="Candara" w:hAnsi="Candara" w:cs="Candara"/>
                <w:b/>
              </w:rPr>
              <w:t>Relais des « Grands »</w:t>
            </w:r>
          </w:p>
        </w:tc>
        <w:tc>
          <w:tcPr>
            <w:tcW w:w="3195" w:type="dxa"/>
            <w:shd w:val="clear" w:color="auto" w:fill="auto"/>
            <w:tcMar>
              <w:top w:w="100" w:type="dxa"/>
              <w:left w:w="100" w:type="dxa"/>
              <w:bottom w:w="100" w:type="dxa"/>
              <w:right w:w="100" w:type="dxa"/>
            </w:tcMar>
          </w:tcPr>
          <w:p w14:paraId="375ABA04" w14:textId="77777777" w:rsidR="00BF5DF4" w:rsidRDefault="00E950F2">
            <w:pPr>
              <w:widowControl w:val="0"/>
              <w:pBdr>
                <w:top w:val="nil"/>
                <w:left w:val="nil"/>
                <w:bottom w:val="nil"/>
                <w:right w:val="nil"/>
                <w:between w:val="nil"/>
              </w:pBdr>
              <w:spacing w:line="240" w:lineRule="auto"/>
              <w:rPr>
                <w:rFonts w:ascii="Candara" w:eastAsia="Candara" w:hAnsi="Candara" w:cs="Candara"/>
                <w:b/>
              </w:rPr>
            </w:pPr>
            <w:r>
              <w:rPr>
                <w:rFonts w:ascii="Candara" w:eastAsia="Candara" w:hAnsi="Candara" w:cs="Candara"/>
                <w:b/>
              </w:rPr>
              <w:t>Relais des « Adultes »</w:t>
            </w:r>
          </w:p>
        </w:tc>
      </w:tr>
      <w:tr w:rsidR="00BF5DF4" w14:paraId="297D0EBE" w14:textId="77777777">
        <w:tc>
          <w:tcPr>
            <w:tcW w:w="3045" w:type="dxa"/>
            <w:shd w:val="clear" w:color="auto" w:fill="auto"/>
            <w:tcMar>
              <w:top w:w="100" w:type="dxa"/>
              <w:left w:w="100" w:type="dxa"/>
              <w:bottom w:w="100" w:type="dxa"/>
              <w:right w:w="100" w:type="dxa"/>
            </w:tcMar>
          </w:tcPr>
          <w:p w14:paraId="250566A5" w14:textId="77777777" w:rsidR="00BF5DF4" w:rsidRDefault="00E950F2">
            <w:pPr>
              <w:widowControl w:val="0"/>
              <w:spacing w:line="240" w:lineRule="auto"/>
              <w:rPr>
                <w:rFonts w:ascii="Candara" w:eastAsia="Candara" w:hAnsi="Candara" w:cs="Candara"/>
                <w:b/>
              </w:rPr>
            </w:pPr>
            <w:r>
              <w:rPr>
                <w:rFonts w:ascii="Candara" w:eastAsia="Candara" w:hAnsi="Candara" w:cs="Candara"/>
              </w:rPr>
              <w:t>Gratuit</w:t>
            </w:r>
          </w:p>
        </w:tc>
        <w:tc>
          <w:tcPr>
            <w:tcW w:w="3045" w:type="dxa"/>
            <w:shd w:val="clear" w:color="auto" w:fill="auto"/>
            <w:tcMar>
              <w:top w:w="100" w:type="dxa"/>
              <w:left w:w="100" w:type="dxa"/>
              <w:bottom w:w="100" w:type="dxa"/>
              <w:right w:w="100" w:type="dxa"/>
            </w:tcMar>
          </w:tcPr>
          <w:p w14:paraId="5B3F9172" w14:textId="5EBD6AB8" w:rsidR="00BF5DF4" w:rsidRDefault="00E950F2">
            <w:pPr>
              <w:widowControl w:val="0"/>
              <w:spacing w:line="240" w:lineRule="auto"/>
              <w:rPr>
                <w:rFonts w:ascii="Candara" w:eastAsia="Candara" w:hAnsi="Candara" w:cs="Candara"/>
              </w:rPr>
            </w:pPr>
            <w:r>
              <w:rPr>
                <w:rFonts w:ascii="Candara" w:eastAsia="Candara" w:hAnsi="Candara" w:cs="Candara"/>
              </w:rPr>
              <w:t>6€ par équipe</w:t>
            </w:r>
          </w:p>
        </w:tc>
        <w:tc>
          <w:tcPr>
            <w:tcW w:w="3195" w:type="dxa"/>
            <w:shd w:val="clear" w:color="auto" w:fill="auto"/>
            <w:tcMar>
              <w:top w:w="100" w:type="dxa"/>
              <w:left w:w="100" w:type="dxa"/>
              <w:bottom w:w="100" w:type="dxa"/>
              <w:right w:w="100" w:type="dxa"/>
            </w:tcMar>
          </w:tcPr>
          <w:p w14:paraId="30BBA386" w14:textId="77777777" w:rsidR="00BF5DF4" w:rsidRDefault="00E950F2">
            <w:pPr>
              <w:widowControl w:val="0"/>
              <w:spacing w:line="240" w:lineRule="auto"/>
              <w:rPr>
                <w:rFonts w:ascii="Candara" w:eastAsia="Candara" w:hAnsi="Candara" w:cs="Candara"/>
              </w:rPr>
            </w:pPr>
            <w:r>
              <w:rPr>
                <w:rFonts w:ascii="Candara" w:eastAsia="Candara" w:hAnsi="Candara" w:cs="Candara"/>
              </w:rPr>
              <w:t>10€ par équipe</w:t>
            </w:r>
          </w:p>
        </w:tc>
      </w:tr>
      <w:tr w:rsidR="00BF5DF4" w14:paraId="65B8B31A" w14:textId="77777777">
        <w:tc>
          <w:tcPr>
            <w:tcW w:w="3045" w:type="dxa"/>
            <w:shd w:val="clear" w:color="auto" w:fill="auto"/>
            <w:tcMar>
              <w:top w:w="100" w:type="dxa"/>
              <w:left w:w="100" w:type="dxa"/>
              <w:bottom w:w="100" w:type="dxa"/>
              <w:right w:w="100" w:type="dxa"/>
            </w:tcMar>
          </w:tcPr>
          <w:p w14:paraId="3DAB584E" w14:textId="77777777" w:rsidR="00BF5DF4" w:rsidRDefault="00E950F2">
            <w:pPr>
              <w:widowControl w:val="0"/>
              <w:spacing w:line="240" w:lineRule="auto"/>
              <w:rPr>
                <w:rFonts w:ascii="Candara" w:eastAsia="Candara" w:hAnsi="Candara" w:cs="Candara"/>
                <w:b/>
              </w:rPr>
            </w:pPr>
            <w:r>
              <w:rPr>
                <w:rFonts w:ascii="Candara" w:eastAsia="Candara" w:hAnsi="Candara" w:cs="Candara"/>
              </w:rPr>
              <w:t>Départ à 19h00</w:t>
            </w:r>
          </w:p>
        </w:tc>
        <w:tc>
          <w:tcPr>
            <w:tcW w:w="3045" w:type="dxa"/>
            <w:shd w:val="clear" w:color="auto" w:fill="auto"/>
            <w:tcMar>
              <w:top w:w="100" w:type="dxa"/>
              <w:left w:w="100" w:type="dxa"/>
              <w:bottom w:w="100" w:type="dxa"/>
              <w:right w:w="100" w:type="dxa"/>
            </w:tcMar>
          </w:tcPr>
          <w:p w14:paraId="71677489" w14:textId="77777777" w:rsidR="00BF5DF4" w:rsidRDefault="00E950F2">
            <w:pPr>
              <w:widowControl w:val="0"/>
              <w:spacing w:line="240" w:lineRule="auto"/>
              <w:rPr>
                <w:rFonts w:ascii="Candara" w:eastAsia="Candara" w:hAnsi="Candara" w:cs="Candara"/>
              </w:rPr>
            </w:pPr>
            <w:r>
              <w:rPr>
                <w:rFonts w:ascii="Candara" w:eastAsia="Candara" w:hAnsi="Candara" w:cs="Candara"/>
              </w:rPr>
              <w:t xml:space="preserve">Départ à 19h30 </w:t>
            </w:r>
          </w:p>
        </w:tc>
        <w:tc>
          <w:tcPr>
            <w:tcW w:w="3195" w:type="dxa"/>
            <w:shd w:val="clear" w:color="auto" w:fill="auto"/>
            <w:tcMar>
              <w:top w:w="100" w:type="dxa"/>
              <w:left w:w="100" w:type="dxa"/>
              <w:bottom w:w="100" w:type="dxa"/>
              <w:right w:w="100" w:type="dxa"/>
            </w:tcMar>
          </w:tcPr>
          <w:p w14:paraId="28EEA18F" w14:textId="77777777" w:rsidR="00BF5DF4" w:rsidRDefault="00E950F2">
            <w:pPr>
              <w:widowControl w:val="0"/>
              <w:spacing w:line="240" w:lineRule="auto"/>
              <w:rPr>
                <w:rFonts w:ascii="Candara" w:eastAsia="Candara" w:hAnsi="Candara" w:cs="Candara"/>
                <w:b/>
              </w:rPr>
            </w:pPr>
            <w:r>
              <w:rPr>
                <w:rFonts w:ascii="Candara" w:eastAsia="Candara" w:hAnsi="Candara" w:cs="Candara"/>
              </w:rPr>
              <w:t>Départ à 20h00</w:t>
            </w:r>
          </w:p>
        </w:tc>
      </w:tr>
      <w:tr w:rsidR="00BF5DF4" w14:paraId="55569266" w14:textId="77777777">
        <w:tc>
          <w:tcPr>
            <w:tcW w:w="3045" w:type="dxa"/>
            <w:shd w:val="clear" w:color="auto" w:fill="auto"/>
            <w:tcMar>
              <w:top w:w="100" w:type="dxa"/>
              <w:left w:w="100" w:type="dxa"/>
              <w:bottom w:w="100" w:type="dxa"/>
              <w:right w:w="100" w:type="dxa"/>
            </w:tcMar>
          </w:tcPr>
          <w:p w14:paraId="79BBE993" w14:textId="4A6EBC00" w:rsidR="00BF5DF4" w:rsidRDefault="00E950F2">
            <w:pPr>
              <w:widowControl w:val="0"/>
              <w:spacing w:line="240" w:lineRule="auto"/>
              <w:rPr>
                <w:rFonts w:ascii="Candara" w:eastAsia="Candara" w:hAnsi="Candara" w:cs="Candara"/>
                <w:b/>
              </w:rPr>
            </w:pPr>
            <w:r>
              <w:rPr>
                <w:rFonts w:ascii="Candara" w:eastAsia="Candara" w:hAnsi="Candara" w:cs="Candara"/>
              </w:rPr>
              <w:t>Enfants nés de 20</w:t>
            </w:r>
            <w:r w:rsidR="00CA785B">
              <w:rPr>
                <w:rFonts w:ascii="Candara" w:eastAsia="Candara" w:hAnsi="Candara" w:cs="Candara"/>
              </w:rPr>
              <w:t>12</w:t>
            </w:r>
            <w:r>
              <w:rPr>
                <w:rFonts w:ascii="Candara" w:eastAsia="Candara" w:hAnsi="Candara" w:cs="Candara"/>
              </w:rPr>
              <w:t xml:space="preserve"> à 201</w:t>
            </w:r>
            <w:r w:rsidR="00CA785B">
              <w:rPr>
                <w:rFonts w:ascii="Candara" w:eastAsia="Candara" w:hAnsi="Candara" w:cs="Candara"/>
              </w:rPr>
              <w:t>5</w:t>
            </w:r>
            <w:r>
              <w:rPr>
                <w:rFonts w:ascii="Candara" w:eastAsia="Candara" w:hAnsi="Candara" w:cs="Candara"/>
              </w:rPr>
              <w:t xml:space="preserve"> </w:t>
            </w:r>
          </w:p>
        </w:tc>
        <w:tc>
          <w:tcPr>
            <w:tcW w:w="3045" w:type="dxa"/>
            <w:shd w:val="clear" w:color="auto" w:fill="auto"/>
            <w:tcMar>
              <w:top w:w="100" w:type="dxa"/>
              <w:left w:w="100" w:type="dxa"/>
              <w:bottom w:w="100" w:type="dxa"/>
              <w:right w:w="100" w:type="dxa"/>
            </w:tcMar>
          </w:tcPr>
          <w:p w14:paraId="38FC9348" w14:textId="2A27247D" w:rsidR="00BF5DF4" w:rsidRDefault="00E950F2">
            <w:pPr>
              <w:widowControl w:val="0"/>
              <w:spacing w:line="240" w:lineRule="auto"/>
              <w:rPr>
                <w:rFonts w:ascii="Candara" w:eastAsia="Candara" w:hAnsi="Candara" w:cs="Candara"/>
              </w:rPr>
            </w:pPr>
            <w:r>
              <w:rPr>
                <w:rFonts w:ascii="Candara" w:eastAsia="Candara" w:hAnsi="Candara" w:cs="Candara"/>
              </w:rPr>
              <w:t>Enfants nés de 200</w:t>
            </w:r>
            <w:r w:rsidR="00CA785B">
              <w:rPr>
                <w:rFonts w:ascii="Candara" w:eastAsia="Candara" w:hAnsi="Candara" w:cs="Candara"/>
              </w:rPr>
              <w:t>8</w:t>
            </w:r>
            <w:r>
              <w:rPr>
                <w:rFonts w:ascii="Candara" w:eastAsia="Candara" w:hAnsi="Candara" w:cs="Candara"/>
              </w:rPr>
              <w:t xml:space="preserve"> à 20</w:t>
            </w:r>
            <w:r w:rsidR="00CA785B">
              <w:rPr>
                <w:rFonts w:ascii="Candara" w:eastAsia="Candara" w:hAnsi="Candara" w:cs="Candara"/>
              </w:rPr>
              <w:t>11</w:t>
            </w:r>
            <w:r>
              <w:rPr>
                <w:rFonts w:ascii="Candara" w:eastAsia="Candara" w:hAnsi="Candara" w:cs="Candara"/>
              </w:rPr>
              <w:t xml:space="preserve"> </w:t>
            </w:r>
          </w:p>
        </w:tc>
        <w:tc>
          <w:tcPr>
            <w:tcW w:w="3195" w:type="dxa"/>
            <w:shd w:val="clear" w:color="auto" w:fill="auto"/>
            <w:tcMar>
              <w:top w:w="100" w:type="dxa"/>
              <w:left w:w="100" w:type="dxa"/>
              <w:bottom w:w="100" w:type="dxa"/>
              <w:right w:w="100" w:type="dxa"/>
            </w:tcMar>
          </w:tcPr>
          <w:p w14:paraId="4CAAF3C4" w14:textId="7F4A95F0" w:rsidR="00BF5DF4" w:rsidRDefault="00E950F2">
            <w:pPr>
              <w:widowControl w:val="0"/>
              <w:spacing w:line="240" w:lineRule="auto"/>
              <w:rPr>
                <w:rFonts w:ascii="Candara" w:eastAsia="Candara" w:hAnsi="Candara" w:cs="Candara"/>
              </w:rPr>
            </w:pPr>
            <w:r>
              <w:rPr>
                <w:rFonts w:ascii="Candara" w:eastAsia="Candara" w:hAnsi="Candara" w:cs="Candara"/>
              </w:rPr>
              <w:t>Nés en 200</w:t>
            </w:r>
            <w:r w:rsidR="00CA785B">
              <w:rPr>
                <w:rFonts w:ascii="Candara" w:eastAsia="Candara" w:hAnsi="Candara" w:cs="Candara"/>
              </w:rPr>
              <w:t>7</w:t>
            </w:r>
            <w:r>
              <w:rPr>
                <w:rFonts w:ascii="Candara" w:eastAsia="Candara" w:hAnsi="Candara" w:cs="Candara"/>
              </w:rPr>
              <w:t xml:space="preserve"> et avant </w:t>
            </w:r>
          </w:p>
        </w:tc>
      </w:tr>
      <w:tr w:rsidR="00BF5DF4" w14:paraId="004B21E7" w14:textId="77777777">
        <w:tc>
          <w:tcPr>
            <w:tcW w:w="3045" w:type="dxa"/>
            <w:shd w:val="clear" w:color="auto" w:fill="auto"/>
            <w:tcMar>
              <w:top w:w="100" w:type="dxa"/>
              <w:left w:w="100" w:type="dxa"/>
              <w:bottom w:w="100" w:type="dxa"/>
              <w:right w:w="100" w:type="dxa"/>
            </w:tcMar>
          </w:tcPr>
          <w:p w14:paraId="753B37FB" w14:textId="6B670AE7" w:rsidR="00BF5DF4" w:rsidRDefault="00E950F2">
            <w:pPr>
              <w:widowControl w:val="0"/>
              <w:spacing w:line="240" w:lineRule="auto"/>
              <w:rPr>
                <w:rFonts w:ascii="Candara" w:eastAsia="Candara" w:hAnsi="Candara" w:cs="Candara"/>
                <w:b/>
              </w:rPr>
            </w:pPr>
            <w:r>
              <w:rPr>
                <w:rFonts w:ascii="Candara" w:eastAsia="Candara" w:hAnsi="Candara" w:cs="Candara"/>
              </w:rPr>
              <w:t>3 boucle</w:t>
            </w:r>
            <w:r w:rsidR="00CA785B">
              <w:rPr>
                <w:rFonts w:ascii="Candara" w:eastAsia="Candara" w:hAnsi="Candara" w:cs="Candara"/>
              </w:rPr>
              <w:t>s</w:t>
            </w:r>
            <w:r>
              <w:rPr>
                <w:rFonts w:ascii="Candara" w:eastAsia="Candara" w:hAnsi="Candara" w:cs="Candara"/>
              </w:rPr>
              <w:t xml:space="preserve"> de 250 m par enfant </w:t>
            </w:r>
          </w:p>
        </w:tc>
        <w:tc>
          <w:tcPr>
            <w:tcW w:w="3045" w:type="dxa"/>
            <w:shd w:val="clear" w:color="auto" w:fill="auto"/>
            <w:tcMar>
              <w:top w:w="100" w:type="dxa"/>
              <w:left w:w="100" w:type="dxa"/>
              <w:bottom w:w="100" w:type="dxa"/>
              <w:right w:w="100" w:type="dxa"/>
            </w:tcMar>
          </w:tcPr>
          <w:p w14:paraId="7BDF8BB8" w14:textId="77777777" w:rsidR="00BF5DF4" w:rsidRDefault="00E950F2">
            <w:pPr>
              <w:widowControl w:val="0"/>
              <w:spacing w:line="240" w:lineRule="auto"/>
              <w:rPr>
                <w:rFonts w:ascii="Candara" w:eastAsia="Candara" w:hAnsi="Candara" w:cs="Candara"/>
              </w:rPr>
            </w:pPr>
            <w:r>
              <w:rPr>
                <w:rFonts w:ascii="Candara" w:eastAsia="Candara" w:hAnsi="Candara" w:cs="Candara"/>
              </w:rPr>
              <w:t xml:space="preserve">3 boucles de 800 m par enfant </w:t>
            </w:r>
          </w:p>
        </w:tc>
        <w:tc>
          <w:tcPr>
            <w:tcW w:w="3195" w:type="dxa"/>
            <w:shd w:val="clear" w:color="auto" w:fill="auto"/>
            <w:tcMar>
              <w:top w:w="100" w:type="dxa"/>
              <w:left w:w="100" w:type="dxa"/>
              <w:bottom w:w="100" w:type="dxa"/>
              <w:right w:w="100" w:type="dxa"/>
            </w:tcMar>
          </w:tcPr>
          <w:p w14:paraId="4A0015A4" w14:textId="77777777" w:rsidR="00BF5DF4" w:rsidRDefault="00E950F2">
            <w:pPr>
              <w:widowControl w:val="0"/>
              <w:spacing w:line="240" w:lineRule="auto"/>
              <w:rPr>
                <w:rFonts w:ascii="Candara" w:eastAsia="Candara" w:hAnsi="Candara" w:cs="Candara"/>
              </w:rPr>
            </w:pPr>
            <w:r>
              <w:rPr>
                <w:rFonts w:ascii="Candara" w:eastAsia="Candara" w:hAnsi="Candara" w:cs="Candara"/>
              </w:rPr>
              <w:t>6 boucles de 800 m par coureur</w:t>
            </w:r>
          </w:p>
        </w:tc>
      </w:tr>
    </w:tbl>
    <w:p w14:paraId="5D604EEB" w14:textId="77777777" w:rsidR="00BF5DF4" w:rsidRDefault="00BF5DF4">
      <w:pPr>
        <w:widowControl w:val="0"/>
        <w:pBdr>
          <w:top w:val="nil"/>
          <w:left w:val="nil"/>
          <w:bottom w:val="nil"/>
          <w:right w:val="nil"/>
          <w:between w:val="nil"/>
        </w:pBdr>
        <w:jc w:val="center"/>
      </w:pPr>
    </w:p>
    <w:p w14:paraId="52C06975" w14:textId="77777777" w:rsidR="00BF5DF4" w:rsidRDefault="00E950F2">
      <w:pPr>
        <w:widowControl w:val="0"/>
        <w:pBdr>
          <w:top w:val="nil"/>
          <w:left w:val="nil"/>
          <w:bottom w:val="nil"/>
          <w:right w:val="nil"/>
          <w:between w:val="nil"/>
        </w:pBdr>
        <w:jc w:val="center"/>
      </w:pPr>
      <w:r>
        <w:t xml:space="preserve">Parcours des </w:t>
      </w:r>
      <w:r>
        <w:rPr>
          <w:rFonts w:ascii="Candara" w:eastAsia="Candara" w:hAnsi="Candara" w:cs="Candara"/>
          <w:b/>
        </w:rPr>
        <w:t xml:space="preserve">« </w:t>
      </w:r>
      <w:r>
        <w:t xml:space="preserve">Grands </w:t>
      </w:r>
      <w:r>
        <w:rPr>
          <w:rFonts w:ascii="Candara" w:eastAsia="Candara" w:hAnsi="Candara" w:cs="Candara"/>
          <w:b/>
        </w:rPr>
        <w:t>»</w:t>
      </w:r>
      <w:r>
        <w:t xml:space="preserve"> et des </w:t>
      </w:r>
      <w:r>
        <w:rPr>
          <w:rFonts w:ascii="Candara" w:eastAsia="Candara" w:hAnsi="Candara" w:cs="Candara"/>
          <w:b/>
        </w:rPr>
        <w:t xml:space="preserve">« </w:t>
      </w:r>
      <w:r>
        <w:t xml:space="preserve">Adultes </w:t>
      </w:r>
      <w:r>
        <w:rPr>
          <w:rFonts w:ascii="Candara" w:eastAsia="Candara" w:hAnsi="Candara" w:cs="Candara"/>
          <w:b/>
        </w:rPr>
        <w:t xml:space="preserve">» </w:t>
      </w:r>
      <w:r>
        <w:rPr>
          <w:noProof/>
        </w:rPr>
        <w:drawing>
          <wp:inline distT="114300" distB="114300" distL="114300" distR="114300" wp14:anchorId="43C2234E" wp14:editId="09D13B09">
            <wp:extent cx="4132424" cy="28589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4132424" cy="2858963"/>
                    </a:xfrm>
                    <a:prstGeom prst="rect">
                      <a:avLst/>
                    </a:prstGeom>
                    <a:ln/>
                  </pic:spPr>
                </pic:pic>
              </a:graphicData>
            </a:graphic>
          </wp:inline>
        </w:drawing>
      </w:r>
    </w:p>
    <w:p w14:paraId="3A9A9ECC" w14:textId="77777777" w:rsidR="00BF5DF4" w:rsidRDefault="00E950F2">
      <w:pPr>
        <w:widowControl w:val="0"/>
        <w:jc w:val="center"/>
      </w:pPr>
      <w:r>
        <w:t xml:space="preserve">Parcours des </w:t>
      </w:r>
      <w:r>
        <w:rPr>
          <w:rFonts w:ascii="Candara" w:eastAsia="Candara" w:hAnsi="Candara" w:cs="Candara"/>
          <w:b/>
        </w:rPr>
        <w:t xml:space="preserve">« </w:t>
      </w:r>
      <w:r>
        <w:t xml:space="preserve">Petits </w:t>
      </w:r>
      <w:r>
        <w:rPr>
          <w:rFonts w:ascii="Candara" w:eastAsia="Candara" w:hAnsi="Candara" w:cs="Candara"/>
          <w:b/>
        </w:rPr>
        <w:t>»</w:t>
      </w:r>
    </w:p>
    <w:p w14:paraId="58CAC429" w14:textId="77777777" w:rsidR="00BF5DF4" w:rsidRDefault="00E950F2">
      <w:pPr>
        <w:widowControl w:val="0"/>
        <w:jc w:val="center"/>
      </w:pPr>
      <w:r>
        <w:rPr>
          <w:noProof/>
        </w:rPr>
        <w:lastRenderedPageBreak/>
        <w:drawing>
          <wp:inline distT="114300" distB="114300" distL="114300" distR="114300" wp14:anchorId="3AD277A0" wp14:editId="3744072C">
            <wp:extent cx="2199128" cy="2716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99128" cy="2716088"/>
                    </a:xfrm>
                    <a:prstGeom prst="rect">
                      <a:avLst/>
                    </a:prstGeom>
                    <a:ln/>
                  </pic:spPr>
                </pic:pic>
              </a:graphicData>
            </a:graphic>
          </wp:inline>
        </w:drawing>
      </w:r>
    </w:p>
    <w:p w14:paraId="75D440BE" w14:textId="77777777" w:rsidR="00BF5DF4" w:rsidRDefault="00BF5DF4">
      <w:pPr>
        <w:widowControl w:val="0"/>
        <w:pBdr>
          <w:top w:val="nil"/>
          <w:left w:val="nil"/>
          <w:bottom w:val="nil"/>
          <w:right w:val="nil"/>
          <w:between w:val="nil"/>
        </w:pBdr>
        <w:spacing w:line="240" w:lineRule="auto"/>
      </w:pPr>
    </w:p>
    <w:p w14:paraId="2F6C5E53" w14:textId="77777777" w:rsidR="00DC0FC8" w:rsidRDefault="00DC0FC8">
      <w:pPr>
        <w:widowControl w:val="0"/>
        <w:pBdr>
          <w:top w:val="nil"/>
          <w:left w:val="nil"/>
          <w:bottom w:val="nil"/>
          <w:right w:val="nil"/>
          <w:between w:val="nil"/>
        </w:pBdr>
        <w:spacing w:line="240" w:lineRule="auto"/>
      </w:pPr>
    </w:p>
    <w:p w14:paraId="11A34CBF" w14:textId="77777777" w:rsidR="00DC0FC8" w:rsidRDefault="00DC0FC8">
      <w:pPr>
        <w:widowControl w:val="0"/>
        <w:pBdr>
          <w:top w:val="nil"/>
          <w:left w:val="nil"/>
          <w:bottom w:val="nil"/>
          <w:right w:val="nil"/>
          <w:between w:val="nil"/>
        </w:pBdr>
        <w:spacing w:line="240" w:lineRule="auto"/>
      </w:pPr>
    </w:p>
    <w:p w14:paraId="353EFCF6" w14:textId="77777777" w:rsidR="00DC0FC8" w:rsidRDefault="00DC0FC8">
      <w:pPr>
        <w:widowControl w:val="0"/>
        <w:pBdr>
          <w:top w:val="nil"/>
          <w:left w:val="nil"/>
          <w:bottom w:val="nil"/>
          <w:right w:val="nil"/>
          <w:between w:val="nil"/>
        </w:pBdr>
        <w:spacing w:line="240" w:lineRule="auto"/>
        <w:ind w:firstLine="720"/>
        <w:rPr>
          <w:rFonts w:ascii="Candara" w:eastAsia="Candara" w:hAnsi="Candara" w:cs="Candara"/>
          <w:color w:val="000000"/>
        </w:rPr>
      </w:pPr>
    </w:p>
    <w:p w14:paraId="6AC4AFC8" w14:textId="12D5F5AF" w:rsidR="00BF5DF4" w:rsidRDefault="00E950F2">
      <w:pPr>
        <w:widowControl w:val="0"/>
        <w:pBdr>
          <w:top w:val="nil"/>
          <w:left w:val="nil"/>
          <w:bottom w:val="nil"/>
          <w:right w:val="nil"/>
          <w:between w:val="nil"/>
        </w:pBdr>
        <w:spacing w:line="240" w:lineRule="auto"/>
        <w:ind w:firstLine="720"/>
        <w:rPr>
          <w:rFonts w:ascii="Candara" w:eastAsia="Candara" w:hAnsi="Candara" w:cs="Candara"/>
        </w:rPr>
      </w:pPr>
      <w:r>
        <w:rPr>
          <w:rFonts w:ascii="Candara" w:eastAsia="Candara" w:hAnsi="Candara" w:cs="Candara"/>
          <w:color w:val="000000"/>
        </w:rPr>
        <w:t xml:space="preserve">3. </w:t>
      </w:r>
      <w:r w:rsidRPr="00521CF6">
        <w:rPr>
          <w:rFonts w:ascii="Candara" w:eastAsia="Candara" w:hAnsi="Candara" w:cs="Candara"/>
          <w:color w:val="000000"/>
          <w:u w:val="single"/>
        </w:rPr>
        <w:t>CONDITIONS DE PARTICIPATION</w:t>
      </w:r>
      <w:r>
        <w:rPr>
          <w:rFonts w:ascii="Candara" w:eastAsia="Candara" w:hAnsi="Candara" w:cs="Candara"/>
          <w:color w:val="000000"/>
        </w:rPr>
        <w:t xml:space="preserve"> </w:t>
      </w:r>
    </w:p>
    <w:p w14:paraId="1698881D" w14:textId="77777777" w:rsidR="00BF5DF4" w:rsidRDefault="00BF5DF4">
      <w:pPr>
        <w:widowControl w:val="0"/>
        <w:pBdr>
          <w:top w:val="nil"/>
          <w:left w:val="nil"/>
          <w:bottom w:val="nil"/>
          <w:right w:val="nil"/>
          <w:between w:val="nil"/>
        </w:pBdr>
        <w:spacing w:line="240" w:lineRule="auto"/>
        <w:rPr>
          <w:rFonts w:ascii="Candara" w:eastAsia="Candara" w:hAnsi="Candara" w:cs="Candara"/>
        </w:rPr>
      </w:pPr>
    </w:p>
    <w:p w14:paraId="74AA8F22" w14:textId="3BED1F49" w:rsidR="00BF5DF4" w:rsidRDefault="00E950F2" w:rsidP="00521CF6">
      <w:pPr>
        <w:widowControl w:val="0"/>
        <w:pBdr>
          <w:top w:val="nil"/>
          <w:left w:val="nil"/>
          <w:bottom w:val="nil"/>
          <w:right w:val="nil"/>
          <w:between w:val="nil"/>
        </w:pBdr>
        <w:spacing w:line="240" w:lineRule="auto"/>
        <w:jc w:val="both"/>
        <w:rPr>
          <w:rFonts w:ascii="Candara" w:eastAsia="Candara" w:hAnsi="Candara" w:cs="Candara"/>
          <w:b/>
          <w:color w:val="000000"/>
        </w:rPr>
      </w:pPr>
      <w:r>
        <w:rPr>
          <w:rFonts w:ascii="Candara" w:eastAsia="Candara" w:hAnsi="Candara" w:cs="Candara"/>
          <w:b/>
          <w:color w:val="000000"/>
        </w:rPr>
        <w:t>Licence, Certificat</w:t>
      </w:r>
      <w:r w:rsidR="00DC0FC8">
        <w:rPr>
          <w:rFonts w:ascii="Candara" w:eastAsia="Candara" w:hAnsi="Candara" w:cs="Candara"/>
          <w:b/>
          <w:color w:val="000000"/>
        </w:rPr>
        <w:t xml:space="preserve"> </w:t>
      </w:r>
      <w:r>
        <w:rPr>
          <w:rFonts w:ascii="Candara" w:eastAsia="Candara" w:hAnsi="Candara" w:cs="Candara"/>
          <w:b/>
          <w:color w:val="000000"/>
        </w:rPr>
        <w:t xml:space="preserve">: </w:t>
      </w:r>
      <w:r w:rsidR="00DC0FC8">
        <w:rPr>
          <w:rFonts w:ascii="Candara" w:eastAsia="Candara" w:hAnsi="Candara" w:cs="Candara"/>
          <w:b/>
          <w:color w:val="000000"/>
        </w:rPr>
        <w:t>obligatoire pour adultes et mineurs</w:t>
      </w:r>
    </w:p>
    <w:p w14:paraId="4E41F9F2" w14:textId="77777777" w:rsidR="00BF5DF4" w:rsidRDefault="00E950F2" w:rsidP="00521CF6">
      <w:pPr>
        <w:widowControl w:val="0"/>
        <w:pBdr>
          <w:top w:val="nil"/>
          <w:left w:val="nil"/>
          <w:bottom w:val="nil"/>
          <w:right w:val="nil"/>
          <w:between w:val="nil"/>
        </w:pBdr>
        <w:spacing w:before="52" w:line="280" w:lineRule="auto"/>
        <w:ind w:right="24"/>
        <w:jc w:val="both"/>
        <w:rPr>
          <w:rFonts w:ascii="Candara" w:eastAsia="Candara" w:hAnsi="Candara" w:cs="Candara"/>
          <w:color w:val="000000"/>
        </w:rPr>
      </w:pPr>
      <w:r>
        <w:rPr>
          <w:rFonts w:ascii="Candara" w:eastAsia="Candara" w:hAnsi="Candara" w:cs="Candara"/>
          <w:color w:val="000000"/>
        </w:rPr>
        <w:t xml:space="preserve">Toute participation à une compétition est soumise à la présentation obligatoire par les participants à l'organisateur : d'une licence Athlé Compétition, Athlé Entreprise, Athlé Running délivrée par la FFA, ou d'un « </w:t>
      </w:r>
      <w:proofErr w:type="spellStart"/>
      <w:r>
        <w:rPr>
          <w:rFonts w:ascii="Candara" w:eastAsia="Candara" w:hAnsi="Candara" w:cs="Candara"/>
          <w:color w:val="000000"/>
        </w:rPr>
        <w:t>Pass</w:t>
      </w:r>
      <w:proofErr w:type="spellEnd"/>
      <w:r>
        <w:rPr>
          <w:rFonts w:ascii="Candara" w:eastAsia="Candara" w:hAnsi="Candara" w:cs="Candara"/>
          <w:color w:val="000000"/>
        </w:rPr>
        <w:t xml:space="preserve">' J'aime Courir » délivré par la FFA et complété par le médecin, en cours de validité à la date de la manifestation. (Attention : les autres licences délivrées par la FFA (Santé, Encadrement et Découverte ne sont pas acceptées); ou d'une licence sportive, en cours de validité à la date de la manifestation, sur laquelle doit apparaître, par tous moyens, la non contre-indication à la pratique du sport en compétition, de </w:t>
      </w:r>
      <w:r>
        <w:rPr>
          <w:rFonts w:ascii="Candara" w:eastAsia="Candara" w:hAnsi="Candara" w:cs="Candara"/>
        </w:rPr>
        <w:t>l</w:t>
      </w:r>
      <w:r>
        <w:rPr>
          <w:rFonts w:ascii="Candara" w:eastAsia="Candara" w:hAnsi="Candara" w:cs="Candara"/>
          <w:color w:val="000000"/>
        </w:rPr>
        <w:t xml:space="preserve">'Athlétisme en compétition ou de la course à pied en compétition et délivrée par une des fédérations suivantes : Fédération des clubs de la défense (FCD),o Fédération française du sport adapté (FFSA), Fédération française handisport (FFH), Fédération sportive de la police nationale (FSPN), Fédération sportive des ASPTT, Fédération sportive et culturelle de France (FSCF), Fédération sportive et gymnique du travail (FSGT), Union française des œuvres laïques d'éducation physique (UFOLEP); ou d'un certificat médical d'absence de contre-indication à la pratique du sport en compétition ou de l'athlétisme en compétition ou de la course à pied en compétition, datant de moins d' un an à la date de la compétition, ou de sa copie. Aucun autre document ne peut être accepté pour attester de la possession du certificat médical. </w:t>
      </w:r>
    </w:p>
    <w:p w14:paraId="541E96A6" w14:textId="77777777" w:rsidR="00BF5DF4" w:rsidRDefault="00E950F2" w:rsidP="00521CF6">
      <w:pPr>
        <w:widowControl w:val="0"/>
        <w:pBdr>
          <w:top w:val="nil"/>
          <w:left w:val="nil"/>
          <w:bottom w:val="nil"/>
          <w:right w:val="nil"/>
          <w:between w:val="nil"/>
        </w:pBdr>
        <w:spacing w:before="14" w:line="280" w:lineRule="auto"/>
        <w:ind w:right="445"/>
        <w:jc w:val="both"/>
        <w:rPr>
          <w:rFonts w:ascii="Candara" w:eastAsia="Candara" w:hAnsi="Candara" w:cs="Candara"/>
          <w:color w:val="000000"/>
        </w:rPr>
      </w:pPr>
      <w:r>
        <w:rPr>
          <w:rFonts w:ascii="Candara" w:eastAsia="Candara" w:hAnsi="Candara" w:cs="Candara"/>
          <w:color w:val="000000"/>
        </w:rPr>
        <w:t xml:space="preserve">L'Organisateur conservera, sans durée définie, la trace de la licence présentée, ou la copie du certificat. </w:t>
      </w:r>
    </w:p>
    <w:p w14:paraId="1D7AC5BA" w14:textId="1BC807D6" w:rsidR="00BF5DF4" w:rsidRDefault="00E950F2">
      <w:pPr>
        <w:widowControl w:val="0"/>
        <w:pBdr>
          <w:top w:val="nil"/>
          <w:left w:val="nil"/>
          <w:bottom w:val="nil"/>
          <w:right w:val="nil"/>
          <w:between w:val="nil"/>
        </w:pBdr>
        <w:spacing w:before="323" w:line="240" w:lineRule="auto"/>
        <w:rPr>
          <w:rFonts w:ascii="Candara" w:eastAsia="Candara" w:hAnsi="Candara" w:cs="Candara"/>
          <w:b/>
          <w:color w:val="000000"/>
        </w:rPr>
      </w:pPr>
      <w:r>
        <w:rPr>
          <w:rFonts w:ascii="Candara" w:eastAsia="Candara" w:hAnsi="Candara" w:cs="Candara"/>
          <w:b/>
          <w:color w:val="000000"/>
        </w:rPr>
        <w:t>Mineurs</w:t>
      </w:r>
      <w:r w:rsidR="00521CF6">
        <w:rPr>
          <w:rFonts w:ascii="Candara" w:eastAsia="Candara" w:hAnsi="Candara" w:cs="Candara"/>
          <w:b/>
          <w:color w:val="000000"/>
        </w:rPr>
        <w:t xml:space="preserve"> </w:t>
      </w:r>
      <w:r>
        <w:rPr>
          <w:rFonts w:ascii="Candara" w:eastAsia="Candara" w:hAnsi="Candara" w:cs="Candara"/>
          <w:b/>
          <w:color w:val="000000"/>
        </w:rPr>
        <w:t xml:space="preserve">: </w:t>
      </w:r>
    </w:p>
    <w:p w14:paraId="0A002BEB" w14:textId="77777777" w:rsidR="00BF5DF4" w:rsidRDefault="00E950F2" w:rsidP="00521CF6">
      <w:pPr>
        <w:widowControl w:val="0"/>
        <w:pBdr>
          <w:top w:val="nil"/>
          <w:left w:val="nil"/>
          <w:bottom w:val="nil"/>
          <w:right w:val="nil"/>
          <w:between w:val="nil"/>
        </w:pBdr>
        <w:spacing w:before="52" w:line="280" w:lineRule="auto"/>
        <w:ind w:right="185"/>
        <w:jc w:val="both"/>
        <w:rPr>
          <w:rFonts w:ascii="Candara" w:eastAsia="Candara" w:hAnsi="Candara" w:cs="Candara"/>
        </w:rPr>
      </w:pPr>
      <w:r>
        <w:rPr>
          <w:rFonts w:ascii="Candara" w:eastAsia="Candara" w:hAnsi="Candara" w:cs="Candara"/>
          <w:color w:val="000000"/>
        </w:rPr>
        <w:t>Les athlètes mineurs doivent être en possession d'une autorisation parentale de participation, à fournir lors de l'inscription</w:t>
      </w:r>
      <w:r>
        <w:rPr>
          <w:rFonts w:ascii="Candara" w:eastAsia="Candara" w:hAnsi="Candara" w:cs="Candara"/>
        </w:rPr>
        <w:t xml:space="preserve">. </w:t>
      </w:r>
      <w:r>
        <w:rPr>
          <w:rFonts w:ascii="Candara" w:eastAsia="Candara" w:hAnsi="Candara" w:cs="Candara"/>
          <w:color w:val="000000"/>
        </w:rPr>
        <w:t xml:space="preserve">Un modèle d'autorisation parentale peut être fourni par l'organisateur au moment de l’inscription. </w:t>
      </w:r>
    </w:p>
    <w:p w14:paraId="43A18474" w14:textId="77777777" w:rsidR="00BF5DF4" w:rsidRDefault="00BF5DF4">
      <w:pPr>
        <w:widowControl w:val="0"/>
        <w:pBdr>
          <w:top w:val="nil"/>
          <w:left w:val="nil"/>
          <w:bottom w:val="nil"/>
          <w:right w:val="nil"/>
          <w:between w:val="nil"/>
        </w:pBdr>
        <w:spacing w:before="52" w:line="280" w:lineRule="auto"/>
        <w:ind w:left="132" w:right="185" w:firstLine="17"/>
        <w:rPr>
          <w:rFonts w:ascii="Candara" w:eastAsia="Candara" w:hAnsi="Candara" w:cs="Candara"/>
        </w:rPr>
      </w:pPr>
    </w:p>
    <w:p w14:paraId="29E5FCCE" w14:textId="77777777" w:rsidR="00521CF6" w:rsidRDefault="00521CF6">
      <w:pPr>
        <w:widowControl w:val="0"/>
        <w:pBdr>
          <w:top w:val="nil"/>
          <w:left w:val="nil"/>
          <w:bottom w:val="nil"/>
          <w:right w:val="nil"/>
          <w:between w:val="nil"/>
        </w:pBdr>
        <w:spacing w:before="52" w:line="280" w:lineRule="auto"/>
        <w:ind w:left="852" w:right="185" w:firstLine="17"/>
        <w:rPr>
          <w:rFonts w:ascii="Candara" w:eastAsia="Candara" w:hAnsi="Candara" w:cs="Candara"/>
          <w:color w:val="000000"/>
        </w:rPr>
      </w:pPr>
    </w:p>
    <w:p w14:paraId="266324D1" w14:textId="54D5D1FF" w:rsidR="00BF5DF4" w:rsidRDefault="00E950F2">
      <w:pPr>
        <w:widowControl w:val="0"/>
        <w:pBdr>
          <w:top w:val="nil"/>
          <w:left w:val="nil"/>
          <w:bottom w:val="nil"/>
          <w:right w:val="nil"/>
          <w:between w:val="nil"/>
        </w:pBdr>
        <w:spacing w:before="52" w:line="280" w:lineRule="auto"/>
        <w:ind w:left="852" w:right="185" w:firstLine="17"/>
        <w:rPr>
          <w:rFonts w:ascii="Candara" w:eastAsia="Candara" w:hAnsi="Candara" w:cs="Candara"/>
        </w:rPr>
      </w:pPr>
      <w:r>
        <w:rPr>
          <w:rFonts w:ascii="Candara" w:eastAsia="Candara" w:hAnsi="Candara" w:cs="Candara"/>
          <w:color w:val="000000"/>
        </w:rPr>
        <w:lastRenderedPageBreak/>
        <w:t xml:space="preserve">4. </w:t>
      </w:r>
      <w:r w:rsidRPr="00521CF6">
        <w:rPr>
          <w:rFonts w:ascii="Candara" w:eastAsia="Candara" w:hAnsi="Candara" w:cs="Candara"/>
          <w:color w:val="000000"/>
          <w:u w:val="single"/>
        </w:rPr>
        <w:t>INSCRIPTION, RETRAIT DES DOSSARDS</w:t>
      </w:r>
      <w:r>
        <w:rPr>
          <w:rFonts w:ascii="Candara" w:eastAsia="Candara" w:hAnsi="Candara" w:cs="Candara"/>
          <w:color w:val="000000"/>
        </w:rPr>
        <w:t xml:space="preserve"> </w:t>
      </w:r>
    </w:p>
    <w:p w14:paraId="44883520" w14:textId="77777777" w:rsidR="00BF5DF4" w:rsidRDefault="00BF5DF4">
      <w:pPr>
        <w:widowControl w:val="0"/>
        <w:pBdr>
          <w:top w:val="nil"/>
          <w:left w:val="nil"/>
          <w:bottom w:val="nil"/>
          <w:right w:val="nil"/>
          <w:between w:val="nil"/>
        </w:pBdr>
        <w:spacing w:before="52" w:line="280" w:lineRule="auto"/>
        <w:ind w:right="185"/>
        <w:rPr>
          <w:rFonts w:ascii="Candara" w:eastAsia="Candara" w:hAnsi="Candara" w:cs="Candara"/>
        </w:rPr>
      </w:pPr>
    </w:p>
    <w:p w14:paraId="386AE63D" w14:textId="77777777" w:rsidR="00BF5DF4" w:rsidRDefault="00E950F2">
      <w:pPr>
        <w:widowControl w:val="0"/>
        <w:pBdr>
          <w:top w:val="nil"/>
          <w:left w:val="nil"/>
          <w:bottom w:val="nil"/>
          <w:right w:val="nil"/>
          <w:between w:val="nil"/>
        </w:pBdr>
        <w:spacing w:before="52" w:line="280" w:lineRule="auto"/>
        <w:ind w:right="185"/>
        <w:rPr>
          <w:rFonts w:ascii="Candara" w:eastAsia="Candara" w:hAnsi="Candara" w:cs="Candara"/>
          <w:color w:val="000000"/>
        </w:rPr>
      </w:pPr>
      <w:r>
        <w:rPr>
          <w:rFonts w:ascii="Candara" w:eastAsia="Candara" w:hAnsi="Candara" w:cs="Candara"/>
          <w:color w:val="000000"/>
        </w:rPr>
        <w:t xml:space="preserve">L’inscription et le retrait du dossard se fera sur place : </w:t>
      </w:r>
    </w:p>
    <w:p w14:paraId="780F954A" w14:textId="77777777" w:rsidR="00BF5DF4" w:rsidRDefault="00E950F2">
      <w:pPr>
        <w:widowControl w:val="0"/>
        <w:pBdr>
          <w:top w:val="nil"/>
          <w:left w:val="nil"/>
          <w:bottom w:val="nil"/>
          <w:right w:val="nil"/>
          <w:between w:val="nil"/>
        </w:pBdr>
        <w:spacing w:before="52" w:line="240" w:lineRule="auto"/>
        <w:rPr>
          <w:rFonts w:ascii="Candara" w:eastAsia="Candara" w:hAnsi="Candara" w:cs="Candara"/>
          <w:color w:val="000000"/>
        </w:rPr>
      </w:pPr>
      <w:r>
        <w:rPr>
          <w:color w:val="000000"/>
        </w:rPr>
        <w:t xml:space="preserve">● </w:t>
      </w:r>
      <w:r>
        <w:rPr>
          <w:rFonts w:ascii="Candara" w:eastAsia="Candara" w:hAnsi="Candara" w:cs="Candara"/>
          <w:color w:val="000000"/>
        </w:rPr>
        <w:t xml:space="preserve">à partir de </w:t>
      </w:r>
      <w:r>
        <w:rPr>
          <w:rFonts w:ascii="Candara" w:eastAsia="Candara" w:hAnsi="Candara" w:cs="Candara"/>
        </w:rPr>
        <w:t>18h00</w:t>
      </w:r>
      <w:r>
        <w:rPr>
          <w:rFonts w:ascii="Candara" w:eastAsia="Candara" w:hAnsi="Candara" w:cs="Candara"/>
          <w:color w:val="000000"/>
        </w:rPr>
        <w:t xml:space="preserve"> pour les enfants </w:t>
      </w:r>
    </w:p>
    <w:p w14:paraId="08DF1DA4" w14:textId="77777777" w:rsidR="00BF5DF4" w:rsidRDefault="00E950F2">
      <w:pPr>
        <w:widowControl w:val="0"/>
        <w:pBdr>
          <w:top w:val="nil"/>
          <w:left w:val="nil"/>
          <w:bottom w:val="nil"/>
          <w:right w:val="nil"/>
          <w:between w:val="nil"/>
        </w:pBdr>
        <w:spacing w:before="52" w:line="240" w:lineRule="auto"/>
        <w:rPr>
          <w:rFonts w:ascii="Candara" w:eastAsia="Candara" w:hAnsi="Candara" w:cs="Candara"/>
          <w:color w:val="000000"/>
        </w:rPr>
      </w:pPr>
      <w:r>
        <w:rPr>
          <w:color w:val="000000"/>
        </w:rPr>
        <w:t xml:space="preserve">● </w:t>
      </w:r>
      <w:r>
        <w:rPr>
          <w:rFonts w:ascii="Candara" w:eastAsia="Candara" w:hAnsi="Candara" w:cs="Candara"/>
          <w:color w:val="000000"/>
        </w:rPr>
        <w:t xml:space="preserve">à partir de </w:t>
      </w:r>
      <w:r>
        <w:rPr>
          <w:rFonts w:ascii="Candara" w:eastAsia="Candara" w:hAnsi="Candara" w:cs="Candara"/>
        </w:rPr>
        <w:t>18</w:t>
      </w:r>
      <w:r>
        <w:rPr>
          <w:rFonts w:ascii="Candara" w:eastAsia="Candara" w:hAnsi="Candara" w:cs="Candara"/>
          <w:color w:val="000000"/>
        </w:rPr>
        <w:t>h</w:t>
      </w:r>
      <w:r>
        <w:rPr>
          <w:rFonts w:ascii="Candara" w:eastAsia="Candara" w:hAnsi="Candara" w:cs="Candara"/>
        </w:rPr>
        <w:t xml:space="preserve">00 </w:t>
      </w:r>
      <w:r>
        <w:rPr>
          <w:rFonts w:ascii="Candara" w:eastAsia="Candara" w:hAnsi="Candara" w:cs="Candara"/>
          <w:color w:val="000000"/>
        </w:rPr>
        <w:t xml:space="preserve">pour les adultes </w:t>
      </w:r>
    </w:p>
    <w:p w14:paraId="7280C377" w14:textId="1494A002" w:rsidR="00BF5DF4" w:rsidRDefault="00E950F2" w:rsidP="00521CF6">
      <w:pPr>
        <w:widowControl w:val="0"/>
        <w:pBdr>
          <w:top w:val="nil"/>
          <w:left w:val="nil"/>
          <w:bottom w:val="nil"/>
          <w:right w:val="nil"/>
          <w:between w:val="nil"/>
        </w:pBdr>
        <w:spacing w:before="52" w:line="280" w:lineRule="auto"/>
        <w:ind w:right="294"/>
        <w:jc w:val="both"/>
        <w:rPr>
          <w:rFonts w:ascii="Candara" w:eastAsia="Candara" w:hAnsi="Candara" w:cs="Candara"/>
        </w:rPr>
      </w:pPr>
      <w:r>
        <w:rPr>
          <w:rFonts w:ascii="Candara" w:eastAsia="Candara" w:hAnsi="Candara" w:cs="Candara"/>
          <w:color w:val="000000"/>
        </w:rPr>
        <w:t xml:space="preserve">Le premier relayeur aura </w:t>
      </w:r>
      <w:r w:rsidR="00B014EA">
        <w:rPr>
          <w:rFonts w:ascii="Candara" w:eastAsia="Candara" w:hAnsi="Candara" w:cs="Candara"/>
          <w:color w:val="000000"/>
        </w:rPr>
        <w:t>un dossard impair</w:t>
      </w:r>
      <w:r>
        <w:rPr>
          <w:rFonts w:ascii="Candara" w:eastAsia="Candara" w:hAnsi="Candara" w:cs="Candara"/>
          <w:color w:val="000000"/>
        </w:rPr>
        <w:t>, le second relayeur aura un dossard pair, et c’est ce dernier qui sera ramassé pour le classement à la fin de la course</w:t>
      </w:r>
      <w:r w:rsidR="00521CF6">
        <w:rPr>
          <w:rFonts w:ascii="Candara" w:eastAsia="Candara" w:hAnsi="Candara" w:cs="Candara"/>
          <w:color w:val="000000"/>
        </w:rPr>
        <w:t>.</w:t>
      </w:r>
    </w:p>
    <w:p w14:paraId="50D7907C" w14:textId="77777777" w:rsidR="00BF5DF4" w:rsidRDefault="00BF5DF4">
      <w:pPr>
        <w:widowControl w:val="0"/>
        <w:pBdr>
          <w:top w:val="nil"/>
          <w:left w:val="nil"/>
          <w:bottom w:val="nil"/>
          <w:right w:val="nil"/>
          <w:between w:val="nil"/>
        </w:pBdr>
        <w:spacing w:before="52" w:line="280" w:lineRule="auto"/>
        <w:ind w:left="140" w:right="294" w:firstLine="9"/>
        <w:rPr>
          <w:rFonts w:ascii="Candara" w:eastAsia="Candara" w:hAnsi="Candara" w:cs="Candara"/>
        </w:rPr>
      </w:pPr>
    </w:p>
    <w:p w14:paraId="78CEC062" w14:textId="77777777" w:rsidR="00BF5DF4" w:rsidRDefault="00E950F2">
      <w:pPr>
        <w:widowControl w:val="0"/>
        <w:pBdr>
          <w:top w:val="nil"/>
          <w:left w:val="nil"/>
          <w:bottom w:val="nil"/>
          <w:right w:val="nil"/>
          <w:between w:val="nil"/>
        </w:pBdr>
        <w:spacing w:before="52" w:line="280" w:lineRule="auto"/>
        <w:ind w:left="860" w:right="294" w:firstLine="9"/>
        <w:rPr>
          <w:color w:val="000000"/>
        </w:rPr>
      </w:pPr>
      <w:r>
        <w:rPr>
          <w:rFonts w:ascii="Candara" w:eastAsia="Candara" w:hAnsi="Candara" w:cs="Candara"/>
          <w:color w:val="000000"/>
        </w:rPr>
        <w:t xml:space="preserve">5. </w:t>
      </w:r>
      <w:r w:rsidRPr="00521CF6">
        <w:rPr>
          <w:rFonts w:ascii="Candara" w:eastAsia="Candara" w:hAnsi="Candara" w:cs="Candara"/>
          <w:color w:val="000000"/>
          <w:u w:val="single"/>
        </w:rPr>
        <w:t>ASSURANCES</w:t>
      </w:r>
    </w:p>
    <w:p w14:paraId="2EB7598D" w14:textId="77777777" w:rsidR="00BF5DF4" w:rsidRDefault="00BF5DF4">
      <w:pPr>
        <w:widowControl w:val="0"/>
        <w:pBdr>
          <w:top w:val="nil"/>
          <w:left w:val="nil"/>
          <w:bottom w:val="nil"/>
          <w:right w:val="nil"/>
          <w:between w:val="nil"/>
        </w:pBdr>
        <w:spacing w:line="280" w:lineRule="auto"/>
        <w:ind w:right="31"/>
        <w:rPr>
          <w:rFonts w:ascii="Candara" w:eastAsia="Candara" w:hAnsi="Candara" w:cs="Candara"/>
        </w:rPr>
      </w:pPr>
    </w:p>
    <w:p w14:paraId="4AF34A11" w14:textId="77777777" w:rsidR="00BF5DF4" w:rsidRDefault="00E950F2">
      <w:pPr>
        <w:widowControl w:val="0"/>
        <w:pBdr>
          <w:top w:val="nil"/>
          <w:left w:val="nil"/>
          <w:bottom w:val="nil"/>
          <w:right w:val="nil"/>
          <w:between w:val="nil"/>
        </w:pBdr>
        <w:spacing w:line="280" w:lineRule="auto"/>
        <w:ind w:right="31"/>
        <w:rPr>
          <w:rFonts w:ascii="Candara" w:eastAsia="Candara" w:hAnsi="Candara" w:cs="Candara"/>
          <w:color w:val="000000"/>
        </w:rPr>
      </w:pPr>
      <w:r>
        <w:rPr>
          <w:rFonts w:ascii="Candara" w:eastAsia="Candara" w:hAnsi="Candara" w:cs="Candara"/>
          <w:color w:val="000000"/>
        </w:rPr>
        <w:t xml:space="preserve">L’épreuve est couverte par une assurance responsabilité civile souscrite </w:t>
      </w:r>
      <w:r>
        <w:rPr>
          <w:rFonts w:ascii="Candara" w:eastAsia="Candara" w:hAnsi="Candara" w:cs="Candara"/>
        </w:rPr>
        <w:t>par l'organisateur</w:t>
      </w:r>
      <w:r>
        <w:rPr>
          <w:rFonts w:ascii="Candara" w:eastAsia="Candara" w:hAnsi="Candara" w:cs="Candara"/>
          <w:color w:val="000000"/>
        </w:rPr>
        <w:t xml:space="preserve"> : </w:t>
      </w:r>
    </w:p>
    <w:p w14:paraId="726D51D4" w14:textId="77777777" w:rsidR="00BF5DF4" w:rsidRDefault="00E950F2" w:rsidP="00521CF6">
      <w:pPr>
        <w:widowControl w:val="0"/>
        <w:pBdr>
          <w:top w:val="nil"/>
          <w:left w:val="nil"/>
          <w:bottom w:val="nil"/>
          <w:right w:val="nil"/>
          <w:between w:val="nil"/>
        </w:pBdr>
        <w:spacing w:before="14" w:line="280" w:lineRule="auto"/>
        <w:ind w:right="112"/>
        <w:jc w:val="both"/>
        <w:rPr>
          <w:rFonts w:ascii="Candara" w:eastAsia="Candara" w:hAnsi="Candara" w:cs="Candara"/>
        </w:rPr>
      </w:pPr>
      <w:r>
        <w:rPr>
          <w:rFonts w:ascii="Candara" w:eastAsia="Candara" w:hAnsi="Candara" w:cs="Candara"/>
        </w:rPr>
        <w:t>Les licenciés bénéficient des garanties accordées par l'assurance lié à leur licence et il incombe aux autres participants de contracter une assurance individuelle accident.</w:t>
      </w:r>
    </w:p>
    <w:p w14:paraId="66E9222E" w14:textId="77777777" w:rsidR="00BF5DF4" w:rsidRDefault="00BF5DF4">
      <w:pPr>
        <w:widowControl w:val="0"/>
        <w:pBdr>
          <w:top w:val="nil"/>
          <w:left w:val="nil"/>
          <w:bottom w:val="nil"/>
          <w:right w:val="nil"/>
          <w:between w:val="nil"/>
        </w:pBdr>
        <w:spacing w:before="14" w:line="280" w:lineRule="auto"/>
        <w:ind w:left="140" w:right="112" w:firstLine="9"/>
        <w:rPr>
          <w:rFonts w:ascii="Candara" w:eastAsia="Candara" w:hAnsi="Candara" w:cs="Candara"/>
        </w:rPr>
      </w:pPr>
    </w:p>
    <w:p w14:paraId="18D13BC5" w14:textId="77777777" w:rsidR="00BF5DF4" w:rsidRDefault="00BF5DF4">
      <w:pPr>
        <w:widowControl w:val="0"/>
        <w:pBdr>
          <w:top w:val="nil"/>
          <w:left w:val="nil"/>
          <w:bottom w:val="nil"/>
          <w:right w:val="nil"/>
          <w:between w:val="nil"/>
        </w:pBdr>
        <w:spacing w:before="14" w:line="280" w:lineRule="auto"/>
        <w:ind w:right="112" w:firstLine="720"/>
        <w:rPr>
          <w:rFonts w:ascii="Candara" w:eastAsia="Candara" w:hAnsi="Candara" w:cs="Candara"/>
        </w:rPr>
      </w:pPr>
    </w:p>
    <w:p w14:paraId="2DEEAE1D" w14:textId="77777777" w:rsidR="00BF5DF4" w:rsidRDefault="00E950F2">
      <w:pPr>
        <w:widowControl w:val="0"/>
        <w:pBdr>
          <w:top w:val="nil"/>
          <w:left w:val="nil"/>
          <w:bottom w:val="nil"/>
          <w:right w:val="nil"/>
          <w:between w:val="nil"/>
        </w:pBdr>
        <w:spacing w:before="14" w:line="280" w:lineRule="auto"/>
        <w:ind w:right="112" w:firstLine="720"/>
        <w:rPr>
          <w:rFonts w:ascii="Candara" w:eastAsia="Candara" w:hAnsi="Candara" w:cs="Candara"/>
        </w:rPr>
      </w:pPr>
      <w:r>
        <w:rPr>
          <w:rFonts w:ascii="Candara" w:eastAsia="Candara" w:hAnsi="Candara" w:cs="Candara"/>
          <w:color w:val="000000"/>
        </w:rPr>
        <w:t xml:space="preserve">6. </w:t>
      </w:r>
      <w:r w:rsidRPr="00521CF6">
        <w:rPr>
          <w:rFonts w:ascii="Candara" w:eastAsia="Candara" w:hAnsi="Candara" w:cs="Candara"/>
          <w:color w:val="000000"/>
          <w:u w:val="single"/>
        </w:rPr>
        <w:t>RÈGLES SPORTIVES</w:t>
      </w:r>
      <w:r>
        <w:rPr>
          <w:rFonts w:ascii="Candara" w:eastAsia="Candara" w:hAnsi="Candara" w:cs="Candara"/>
          <w:color w:val="000000"/>
        </w:rPr>
        <w:t xml:space="preserve"> </w:t>
      </w:r>
    </w:p>
    <w:p w14:paraId="389A5531" w14:textId="77777777" w:rsidR="00BF5DF4" w:rsidRDefault="00BF5DF4">
      <w:pPr>
        <w:widowControl w:val="0"/>
        <w:pBdr>
          <w:top w:val="nil"/>
          <w:left w:val="nil"/>
          <w:bottom w:val="nil"/>
          <w:right w:val="nil"/>
          <w:between w:val="nil"/>
        </w:pBdr>
        <w:spacing w:before="14" w:line="280" w:lineRule="auto"/>
        <w:ind w:right="112"/>
        <w:rPr>
          <w:rFonts w:ascii="Candara" w:eastAsia="Candara" w:hAnsi="Candara" w:cs="Candara"/>
          <w:b/>
        </w:rPr>
      </w:pPr>
    </w:p>
    <w:p w14:paraId="13C31DA8" w14:textId="77777777" w:rsidR="00BF5DF4" w:rsidRDefault="00E950F2">
      <w:pPr>
        <w:widowControl w:val="0"/>
        <w:pBdr>
          <w:top w:val="nil"/>
          <w:left w:val="nil"/>
          <w:bottom w:val="nil"/>
          <w:right w:val="nil"/>
          <w:between w:val="nil"/>
        </w:pBdr>
        <w:spacing w:before="14" w:line="280" w:lineRule="auto"/>
        <w:ind w:right="112"/>
        <w:rPr>
          <w:rFonts w:ascii="Candara" w:eastAsia="Candara" w:hAnsi="Candara" w:cs="Candara"/>
          <w:b/>
          <w:color w:val="000000"/>
        </w:rPr>
      </w:pPr>
      <w:r>
        <w:rPr>
          <w:rFonts w:ascii="Candara" w:eastAsia="Candara" w:hAnsi="Candara" w:cs="Candara"/>
          <w:b/>
          <w:color w:val="000000"/>
        </w:rPr>
        <w:t xml:space="preserve">Généralités </w:t>
      </w:r>
    </w:p>
    <w:p w14:paraId="3F557C3D" w14:textId="77777777" w:rsidR="00BF5DF4" w:rsidRDefault="00E950F2" w:rsidP="00521CF6">
      <w:pPr>
        <w:widowControl w:val="0"/>
        <w:pBdr>
          <w:top w:val="nil"/>
          <w:left w:val="nil"/>
          <w:bottom w:val="nil"/>
          <w:right w:val="nil"/>
          <w:between w:val="nil"/>
        </w:pBdr>
        <w:spacing w:before="52" w:line="280" w:lineRule="auto"/>
        <w:ind w:right="48"/>
        <w:jc w:val="both"/>
        <w:rPr>
          <w:rFonts w:ascii="Candara" w:eastAsia="Candara" w:hAnsi="Candara" w:cs="Candara"/>
        </w:rPr>
      </w:pPr>
      <w:r>
        <w:rPr>
          <w:rFonts w:ascii="Candara" w:eastAsia="Candara" w:hAnsi="Candara" w:cs="Candara"/>
          <w:color w:val="000000"/>
        </w:rPr>
        <w:t>La course de relais doit se dérouler dans un bon esprit de camaraderie et de sportivité. Il n’y a pas de chronométrage, mais un classement par ordre d’arrivée départagera les coureurs</w:t>
      </w:r>
      <w:r>
        <w:rPr>
          <w:rFonts w:ascii="Candara" w:eastAsia="Candara" w:hAnsi="Candara" w:cs="Candara"/>
        </w:rPr>
        <w:t>. Tout manquement au respect des bonnes pratiques pourra être sanctionné par une disqualification. Toute réclamation devra être auprès du directeur de course dans les 30min suivant la publication des classements.</w:t>
      </w:r>
    </w:p>
    <w:p w14:paraId="4D8C1191" w14:textId="77777777" w:rsidR="00BF5DF4" w:rsidRDefault="00BF5DF4">
      <w:pPr>
        <w:widowControl w:val="0"/>
        <w:pBdr>
          <w:top w:val="nil"/>
          <w:left w:val="nil"/>
          <w:bottom w:val="nil"/>
          <w:right w:val="nil"/>
          <w:between w:val="nil"/>
        </w:pBdr>
        <w:spacing w:before="52" w:line="280" w:lineRule="auto"/>
        <w:ind w:right="48"/>
        <w:rPr>
          <w:rFonts w:ascii="Candara" w:eastAsia="Candara" w:hAnsi="Candara" w:cs="Candara"/>
          <w:u w:val="single"/>
        </w:rPr>
      </w:pPr>
    </w:p>
    <w:p w14:paraId="118AC69D" w14:textId="77777777" w:rsidR="00BF5DF4" w:rsidRDefault="00E950F2">
      <w:pPr>
        <w:widowControl w:val="0"/>
        <w:pBdr>
          <w:top w:val="nil"/>
          <w:left w:val="nil"/>
          <w:bottom w:val="nil"/>
          <w:right w:val="nil"/>
          <w:between w:val="nil"/>
        </w:pBdr>
        <w:spacing w:before="52" w:line="280" w:lineRule="auto"/>
        <w:ind w:right="48"/>
        <w:rPr>
          <w:rFonts w:ascii="Candara" w:eastAsia="Candara" w:hAnsi="Candara" w:cs="Candara"/>
          <w:color w:val="000000"/>
        </w:rPr>
      </w:pPr>
      <w:r>
        <w:rPr>
          <w:rFonts w:ascii="Candara" w:eastAsia="Candara" w:hAnsi="Candara" w:cs="Candara"/>
          <w:color w:val="000000"/>
          <w:u w:val="single"/>
        </w:rPr>
        <w:t>Avant la course :</w:t>
      </w:r>
      <w:r>
        <w:rPr>
          <w:rFonts w:ascii="Candara" w:eastAsia="Candara" w:hAnsi="Candara" w:cs="Candara"/>
          <w:color w:val="000000"/>
        </w:rPr>
        <w:t xml:space="preserve"> </w:t>
      </w:r>
    </w:p>
    <w:p w14:paraId="13F22DD5" w14:textId="77777777" w:rsidR="00BF5DF4" w:rsidRDefault="00E950F2">
      <w:pPr>
        <w:widowControl w:val="0"/>
        <w:pBdr>
          <w:top w:val="nil"/>
          <w:left w:val="nil"/>
          <w:bottom w:val="nil"/>
          <w:right w:val="nil"/>
          <w:between w:val="nil"/>
        </w:pBdr>
        <w:spacing w:before="52" w:line="280" w:lineRule="auto"/>
        <w:ind w:right="51"/>
        <w:rPr>
          <w:rFonts w:ascii="Candara" w:eastAsia="Candara" w:hAnsi="Candara" w:cs="Candara"/>
        </w:rPr>
      </w:pPr>
      <w:r>
        <w:rPr>
          <w:color w:val="000000"/>
        </w:rPr>
        <w:t xml:space="preserve">● </w:t>
      </w:r>
      <w:proofErr w:type="gramStart"/>
      <w:r>
        <w:rPr>
          <w:rFonts w:ascii="Candara" w:eastAsia="Candara" w:hAnsi="Candara" w:cs="Candara"/>
          <w:color w:val="000000"/>
        </w:rPr>
        <w:t>Un briefing</w:t>
      </w:r>
      <w:proofErr w:type="gramEnd"/>
      <w:r>
        <w:rPr>
          <w:rFonts w:ascii="Candara" w:eastAsia="Candara" w:hAnsi="Candara" w:cs="Candara"/>
          <w:color w:val="000000"/>
        </w:rPr>
        <w:t xml:space="preserve"> sera réalisé avant </w:t>
      </w:r>
      <w:r>
        <w:rPr>
          <w:rFonts w:ascii="Candara" w:eastAsia="Candara" w:hAnsi="Candara" w:cs="Candara"/>
        </w:rPr>
        <w:t xml:space="preserve">chaque </w:t>
      </w:r>
      <w:r>
        <w:rPr>
          <w:rFonts w:ascii="Candara" w:eastAsia="Candara" w:hAnsi="Candara" w:cs="Candara"/>
          <w:color w:val="000000"/>
        </w:rPr>
        <w:t>course</w:t>
      </w:r>
      <w:r>
        <w:rPr>
          <w:rFonts w:ascii="Candara" w:eastAsia="Candara" w:hAnsi="Candara" w:cs="Candara"/>
        </w:rPr>
        <w:t>.</w:t>
      </w:r>
    </w:p>
    <w:p w14:paraId="4CD51214" w14:textId="77777777" w:rsidR="00BF5DF4" w:rsidRDefault="00BF5DF4">
      <w:pPr>
        <w:widowControl w:val="0"/>
        <w:pBdr>
          <w:top w:val="nil"/>
          <w:left w:val="nil"/>
          <w:bottom w:val="nil"/>
          <w:right w:val="nil"/>
          <w:between w:val="nil"/>
        </w:pBdr>
        <w:spacing w:before="52" w:line="280" w:lineRule="auto"/>
        <w:ind w:right="51"/>
        <w:rPr>
          <w:rFonts w:ascii="Candara" w:eastAsia="Candara" w:hAnsi="Candara" w:cs="Candara"/>
        </w:rPr>
      </w:pPr>
    </w:p>
    <w:p w14:paraId="252370F8" w14:textId="77777777" w:rsidR="00BF5DF4" w:rsidRDefault="00E950F2">
      <w:pPr>
        <w:widowControl w:val="0"/>
        <w:pBdr>
          <w:top w:val="nil"/>
          <w:left w:val="nil"/>
          <w:bottom w:val="nil"/>
          <w:right w:val="nil"/>
          <w:between w:val="nil"/>
        </w:pBdr>
        <w:spacing w:before="52" w:line="280" w:lineRule="auto"/>
        <w:ind w:right="51"/>
        <w:rPr>
          <w:rFonts w:ascii="Candara" w:eastAsia="Candara" w:hAnsi="Candara" w:cs="Candara"/>
          <w:color w:val="000000"/>
        </w:rPr>
      </w:pPr>
      <w:r>
        <w:rPr>
          <w:rFonts w:ascii="Candara" w:eastAsia="Candara" w:hAnsi="Candara" w:cs="Candara"/>
          <w:color w:val="000000"/>
          <w:u w:val="single"/>
        </w:rPr>
        <w:t>Départ :</w:t>
      </w:r>
      <w:r>
        <w:rPr>
          <w:rFonts w:ascii="Candara" w:eastAsia="Candara" w:hAnsi="Candara" w:cs="Candara"/>
          <w:color w:val="000000"/>
        </w:rPr>
        <w:t xml:space="preserve"> </w:t>
      </w:r>
    </w:p>
    <w:p w14:paraId="5BB19C8E" w14:textId="77777777" w:rsidR="00BF5DF4" w:rsidRDefault="00E950F2">
      <w:pPr>
        <w:widowControl w:val="0"/>
        <w:pBdr>
          <w:top w:val="nil"/>
          <w:left w:val="nil"/>
          <w:bottom w:val="nil"/>
          <w:right w:val="nil"/>
          <w:between w:val="nil"/>
        </w:pBdr>
        <w:spacing w:before="52" w:line="280" w:lineRule="auto"/>
        <w:ind w:right="51"/>
        <w:rPr>
          <w:rFonts w:ascii="Candara" w:eastAsia="Candara" w:hAnsi="Candara" w:cs="Candara"/>
        </w:rPr>
      </w:pPr>
      <w:r>
        <w:rPr>
          <w:color w:val="000000"/>
        </w:rPr>
        <w:t xml:space="preserve">● </w:t>
      </w:r>
      <w:r>
        <w:rPr>
          <w:rFonts w:ascii="Candara" w:eastAsia="Candara" w:hAnsi="Candara" w:cs="Candara"/>
          <w:color w:val="000000"/>
        </w:rPr>
        <w:t>Zone de départ matérialisée par des barrières et de la rubalise.</w:t>
      </w:r>
      <w:r>
        <w:rPr>
          <w:rFonts w:ascii="Candara" w:eastAsia="Candara" w:hAnsi="Candara" w:cs="Candara"/>
        </w:rPr>
        <w:br/>
      </w:r>
    </w:p>
    <w:p w14:paraId="47CFD1D8" w14:textId="77777777" w:rsidR="00BF5DF4" w:rsidRDefault="00E950F2">
      <w:pPr>
        <w:widowControl w:val="0"/>
        <w:pBdr>
          <w:top w:val="nil"/>
          <w:left w:val="nil"/>
          <w:bottom w:val="nil"/>
          <w:right w:val="nil"/>
          <w:between w:val="nil"/>
        </w:pBdr>
        <w:spacing w:before="52" w:line="240" w:lineRule="auto"/>
        <w:rPr>
          <w:rFonts w:ascii="Candara" w:eastAsia="Candara" w:hAnsi="Candara" w:cs="Candara"/>
          <w:color w:val="000000"/>
        </w:rPr>
      </w:pPr>
      <w:r>
        <w:rPr>
          <w:rFonts w:ascii="Candara" w:eastAsia="Candara" w:hAnsi="Candara" w:cs="Candara"/>
          <w:color w:val="000000"/>
          <w:u w:val="single"/>
        </w:rPr>
        <w:t>Après course :</w:t>
      </w:r>
    </w:p>
    <w:p w14:paraId="0AB238A5" w14:textId="77777777" w:rsidR="00BF5DF4" w:rsidRDefault="00E950F2">
      <w:pPr>
        <w:widowControl w:val="0"/>
        <w:pBdr>
          <w:top w:val="nil"/>
          <w:left w:val="nil"/>
          <w:bottom w:val="nil"/>
          <w:right w:val="nil"/>
          <w:between w:val="nil"/>
        </w:pBdr>
        <w:spacing w:before="52" w:line="240" w:lineRule="auto"/>
        <w:rPr>
          <w:rFonts w:ascii="Candara" w:eastAsia="Candara" w:hAnsi="Candara" w:cs="Candara"/>
          <w:color w:val="000000"/>
        </w:rPr>
      </w:pPr>
      <w:r>
        <w:rPr>
          <w:color w:val="000000"/>
        </w:rPr>
        <w:t xml:space="preserve">● </w:t>
      </w:r>
      <w:r>
        <w:rPr>
          <w:rFonts w:ascii="Candara" w:eastAsia="Candara" w:hAnsi="Candara" w:cs="Candara"/>
          <w:color w:val="000000"/>
        </w:rPr>
        <w:t>Collation prévue après la course</w:t>
      </w:r>
      <w:r>
        <w:rPr>
          <w:rFonts w:ascii="Candara" w:eastAsia="Candara" w:hAnsi="Candara" w:cs="Candara"/>
        </w:rPr>
        <w:t>.</w:t>
      </w:r>
    </w:p>
    <w:p w14:paraId="7233B801" w14:textId="77777777" w:rsidR="00BF5DF4" w:rsidRDefault="00E950F2">
      <w:pPr>
        <w:widowControl w:val="0"/>
        <w:pBdr>
          <w:top w:val="nil"/>
          <w:left w:val="nil"/>
          <w:bottom w:val="nil"/>
          <w:right w:val="nil"/>
          <w:between w:val="nil"/>
        </w:pBdr>
        <w:spacing w:before="52" w:line="240" w:lineRule="auto"/>
        <w:rPr>
          <w:rFonts w:ascii="Candara" w:eastAsia="Candara" w:hAnsi="Candara" w:cs="Candara"/>
        </w:rPr>
      </w:pPr>
      <w:r>
        <w:rPr>
          <w:color w:val="000000"/>
        </w:rPr>
        <w:t xml:space="preserve">● </w:t>
      </w:r>
      <w:r>
        <w:rPr>
          <w:rFonts w:ascii="Candara" w:eastAsia="Candara" w:hAnsi="Candara" w:cs="Candara"/>
          <w:color w:val="000000"/>
        </w:rPr>
        <w:t>Podiums prévus après la course.</w:t>
      </w:r>
    </w:p>
    <w:p w14:paraId="4526E2B1" w14:textId="77777777" w:rsidR="00BF5DF4" w:rsidRDefault="00BF5DF4">
      <w:pPr>
        <w:widowControl w:val="0"/>
        <w:pBdr>
          <w:top w:val="nil"/>
          <w:left w:val="nil"/>
          <w:bottom w:val="nil"/>
          <w:right w:val="nil"/>
          <w:between w:val="nil"/>
        </w:pBdr>
        <w:spacing w:before="52" w:line="240" w:lineRule="auto"/>
        <w:rPr>
          <w:rFonts w:ascii="Candara" w:eastAsia="Candara" w:hAnsi="Candara" w:cs="Candara"/>
        </w:rPr>
      </w:pPr>
    </w:p>
    <w:p w14:paraId="7FD38287" w14:textId="77777777" w:rsidR="00BF5DF4" w:rsidRDefault="00E950F2">
      <w:pPr>
        <w:widowControl w:val="0"/>
        <w:pBdr>
          <w:top w:val="nil"/>
          <w:left w:val="nil"/>
          <w:bottom w:val="nil"/>
          <w:right w:val="nil"/>
          <w:between w:val="nil"/>
        </w:pBdr>
        <w:spacing w:before="52" w:line="240" w:lineRule="auto"/>
        <w:ind w:firstLine="720"/>
        <w:rPr>
          <w:rFonts w:ascii="Candara" w:eastAsia="Candara" w:hAnsi="Candara" w:cs="Candara"/>
          <w:color w:val="000000"/>
        </w:rPr>
      </w:pPr>
      <w:r>
        <w:rPr>
          <w:rFonts w:ascii="Candara" w:eastAsia="Candara" w:hAnsi="Candara" w:cs="Candara"/>
          <w:color w:val="000000"/>
        </w:rPr>
        <w:t xml:space="preserve">7. </w:t>
      </w:r>
      <w:r w:rsidRPr="00521CF6">
        <w:rPr>
          <w:rFonts w:ascii="Candara" w:eastAsia="Candara" w:hAnsi="Candara" w:cs="Candara"/>
          <w:color w:val="000000"/>
          <w:u w:val="single"/>
        </w:rPr>
        <w:t>CLASSEMENT et RÉCOMPENSES</w:t>
      </w:r>
      <w:r>
        <w:rPr>
          <w:rFonts w:ascii="Candara" w:eastAsia="Candara" w:hAnsi="Candara" w:cs="Candara"/>
          <w:color w:val="000000"/>
        </w:rPr>
        <w:t xml:space="preserve"> </w:t>
      </w:r>
    </w:p>
    <w:p w14:paraId="70437A43" w14:textId="77777777" w:rsidR="00BF5DF4" w:rsidRDefault="00BF5DF4">
      <w:pPr>
        <w:widowControl w:val="0"/>
        <w:pBdr>
          <w:top w:val="nil"/>
          <w:left w:val="nil"/>
          <w:bottom w:val="nil"/>
          <w:right w:val="nil"/>
          <w:between w:val="nil"/>
        </w:pBdr>
        <w:spacing w:before="52" w:line="280" w:lineRule="auto"/>
        <w:ind w:right="160"/>
        <w:rPr>
          <w:rFonts w:ascii="Candara" w:eastAsia="Candara" w:hAnsi="Candara" w:cs="Candara"/>
        </w:rPr>
      </w:pPr>
    </w:p>
    <w:p w14:paraId="67B65B0B" w14:textId="1B1A23A3" w:rsidR="00BF5DF4" w:rsidRDefault="00E950F2">
      <w:pPr>
        <w:widowControl w:val="0"/>
        <w:pBdr>
          <w:top w:val="nil"/>
          <w:left w:val="nil"/>
          <w:bottom w:val="nil"/>
          <w:right w:val="nil"/>
          <w:between w:val="nil"/>
        </w:pBdr>
        <w:spacing w:before="52" w:line="280" w:lineRule="auto"/>
        <w:ind w:right="160"/>
        <w:rPr>
          <w:rFonts w:ascii="Candara" w:eastAsia="Candara" w:hAnsi="Candara" w:cs="Candara"/>
          <w:color w:val="000000"/>
        </w:rPr>
      </w:pPr>
      <w:r>
        <w:rPr>
          <w:rFonts w:ascii="Candara" w:eastAsia="Candara" w:hAnsi="Candara" w:cs="Candara"/>
          <w:color w:val="000000"/>
        </w:rPr>
        <w:t xml:space="preserve">Seront récompensés les 3 premiers </w:t>
      </w:r>
      <w:r w:rsidR="00521CF6">
        <w:rPr>
          <w:rFonts w:ascii="Candara" w:eastAsia="Candara" w:hAnsi="Candara" w:cs="Candara"/>
          <w:color w:val="000000"/>
        </w:rPr>
        <w:t>binômes</w:t>
      </w:r>
      <w:r>
        <w:rPr>
          <w:rFonts w:ascii="Candara" w:eastAsia="Candara" w:hAnsi="Candara" w:cs="Candara"/>
          <w:color w:val="000000"/>
        </w:rPr>
        <w:t xml:space="preserve"> Homme, Femme et Mixte che</w:t>
      </w:r>
      <w:r w:rsidR="00521CF6">
        <w:rPr>
          <w:rFonts w:ascii="Candara" w:eastAsia="Candara" w:hAnsi="Candara" w:cs="Candara"/>
          <w:color w:val="000000"/>
        </w:rPr>
        <w:t>z</w:t>
      </w:r>
      <w:r>
        <w:rPr>
          <w:rFonts w:ascii="Candara" w:eastAsia="Candara" w:hAnsi="Candara" w:cs="Candara"/>
          <w:color w:val="000000"/>
        </w:rPr>
        <w:t xml:space="preserve"> les adultes. </w:t>
      </w:r>
    </w:p>
    <w:p w14:paraId="59CF94D4" w14:textId="77777777" w:rsidR="00BF5DF4" w:rsidRDefault="00E950F2">
      <w:pPr>
        <w:widowControl w:val="0"/>
        <w:pBdr>
          <w:top w:val="nil"/>
          <w:left w:val="nil"/>
          <w:bottom w:val="nil"/>
          <w:right w:val="nil"/>
          <w:between w:val="nil"/>
        </w:pBdr>
        <w:spacing w:before="14" w:line="280" w:lineRule="auto"/>
        <w:ind w:right="504"/>
        <w:rPr>
          <w:color w:val="000000"/>
        </w:rPr>
      </w:pPr>
      <w:r>
        <w:rPr>
          <w:rFonts w:ascii="Candara" w:eastAsia="Candara" w:hAnsi="Candara" w:cs="Candara"/>
          <w:color w:val="000000"/>
        </w:rPr>
        <w:t xml:space="preserve">Chez les jeunes, pour les </w:t>
      </w:r>
      <w:r>
        <w:rPr>
          <w:rFonts w:ascii="Candara" w:eastAsia="Candara" w:hAnsi="Candara" w:cs="Candara"/>
        </w:rPr>
        <w:t>2</w:t>
      </w:r>
      <w:r>
        <w:rPr>
          <w:rFonts w:ascii="Candara" w:eastAsia="Candara" w:hAnsi="Candara" w:cs="Candara"/>
          <w:color w:val="000000"/>
        </w:rPr>
        <w:t xml:space="preserve"> relais seront récompensés les 3 premiers binômes Fille, Garçon et mixte.</w:t>
      </w:r>
    </w:p>
    <w:p w14:paraId="0B8D6F12" w14:textId="77777777" w:rsidR="00BF5DF4" w:rsidRDefault="00BF5DF4">
      <w:pPr>
        <w:widowControl w:val="0"/>
        <w:pBdr>
          <w:top w:val="nil"/>
          <w:left w:val="nil"/>
          <w:bottom w:val="nil"/>
          <w:right w:val="nil"/>
          <w:between w:val="nil"/>
        </w:pBdr>
        <w:spacing w:line="240" w:lineRule="auto"/>
      </w:pPr>
    </w:p>
    <w:p w14:paraId="2717EAA6" w14:textId="77777777" w:rsidR="00521CF6" w:rsidRDefault="00521CF6">
      <w:pPr>
        <w:widowControl w:val="0"/>
        <w:pBdr>
          <w:top w:val="nil"/>
          <w:left w:val="nil"/>
          <w:bottom w:val="nil"/>
          <w:right w:val="nil"/>
          <w:between w:val="nil"/>
        </w:pBdr>
        <w:spacing w:line="240" w:lineRule="auto"/>
        <w:ind w:firstLine="720"/>
        <w:rPr>
          <w:rFonts w:ascii="Candara" w:eastAsia="Candara" w:hAnsi="Candara" w:cs="Candara"/>
          <w:color w:val="000000"/>
        </w:rPr>
      </w:pPr>
    </w:p>
    <w:p w14:paraId="7EACC2FA" w14:textId="77777777" w:rsidR="00521CF6" w:rsidRDefault="00521CF6">
      <w:pPr>
        <w:widowControl w:val="0"/>
        <w:pBdr>
          <w:top w:val="nil"/>
          <w:left w:val="nil"/>
          <w:bottom w:val="nil"/>
          <w:right w:val="nil"/>
          <w:between w:val="nil"/>
        </w:pBdr>
        <w:spacing w:line="240" w:lineRule="auto"/>
        <w:ind w:firstLine="720"/>
        <w:rPr>
          <w:rFonts w:ascii="Candara" w:eastAsia="Candara" w:hAnsi="Candara" w:cs="Candara"/>
          <w:color w:val="000000"/>
        </w:rPr>
      </w:pPr>
    </w:p>
    <w:p w14:paraId="35E327D8" w14:textId="77777777" w:rsidR="00521CF6" w:rsidRDefault="00521CF6">
      <w:pPr>
        <w:widowControl w:val="0"/>
        <w:pBdr>
          <w:top w:val="nil"/>
          <w:left w:val="nil"/>
          <w:bottom w:val="nil"/>
          <w:right w:val="nil"/>
          <w:between w:val="nil"/>
        </w:pBdr>
        <w:spacing w:line="240" w:lineRule="auto"/>
        <w:ind w:firstLine="720"/>
        <w:rPr>
          <w:rFonts w:ascii="Candara" w:eastAsia="Candara" w:hAnsi="Candara" w:cs="Candara"/>
          <w:color w:val="000000"/>
        </w:rPr>
      </w:pPr>
    </w:p>
    <w:p w14:paraId="4DFA73DC" w14:textId="77777777" w:rsidR="00521CF6" w:rsidRDefault="00521CF6">
      <w:pPr>
        <w:widowControl w:val="0"/>
        <w:pBdr>
          <w:top w:val="nil"/>
          <w:left w:val="nil"/>
          <w:bottom w:val="nil"/>
          <w:right w:val="nil"/>
          <w:between w:val="nil"/>
        </w:pBdr>
        <w:spacing w:line="240" w:lineRule="auto"/>
        <w:ind w:firstLine="720"/>
        <w:rPr>
          <w:rFonts w:ascii="Candara" w:eastAsia="Candara" w:hAnsi="Candara" w:cs="Candara"/>
          <w:color w:val="000000"/>
        </w:rPr>
      </w:pPr>
    </w:p>
    <w:p w14:paraId="4BEAC826" w14:textId="667C69F9" w:rsidR="00BF5DF4" w:rsidRDefault="00E950F2">
      <w:pPr>
        <w:widowControl w:val="0"/>
        <w:pBdr>
          <w:top w:val="nil"/>
          <w:left w:val="nil"/>
          <w:bottom w:val="nil"/>
          <w:right w:val="nil"/>
          <w:between w:val="nil"/>
        </w:pBdr>
        <w:spacing w:line="240" w:lineRule="auto"/>
        <w:ind w:firstLine="720"/>
        <w:rPr>
          <w:rFonts w:ascii="Candara" w:eastAsia="Candara" w:hAnsi="Candara" w:cs="Candara"/>
        </w:rPr>
      </w:pPr>
      <w:r>
        <w:rPr>
          <w:rFonts w:ascii="Candara" w:eastAsia="Candara" w:hAnsi="Candara" w:cs="Candara"/>
          <w:color w:val="000000"/>
        </w:rPr>
        <w:lastRenderedPageBreak/>
        <w:t xml:space="preserve">8. </w:t>
      </w:r>
      <w:r w:rsidRPr="00521CF6">
        <w:rPr>
          <w:rFonts w:ascii="Candara" w:eastAsia="Candara" w:hAnsi="Candara" w:cs="Candara"/>
          <w:color w:val="000000"/>
          <w:u w:val="single"/>
        </w:rPr>
        <w:t>REGLES DE SECURITE</w:t>
      </w:r>
      <w:r>
        <w:rPr>
          <w:rFonts w:ascii="Candara" w:eastAsia="Candara" w:hAnsi="Candara" w:cs="Candara"/>
          <w:color w:val="000000"/>
        </w:rPr>
        <w:t xml:space="preserve"> </w:t>
      </w:r>
    </w:p>
    <w:p w14:paraId="090D4601" w14:textId="77777777" w:rsidR="00BF5DF4" w:rsidRDefault="00BF5DF4">
      <w:pPr>
        <w:widowControl w:val="0"/>
        <w:pBdr>
          <w:top w:val="nil"/>
          <w:left w:val="nil"/>
          <w:bottom w:val="nil"/>
          <w:right w:val="nil"/>
          <w:between w:val="nil"/>
        </w:pBdr>
        <w:spacing w:line="240" w:lineRule="auto"/>
        <w:rPr>
          <w:rFonts w:ascii="Candara" w:eastAsia="Candara" w:hAnsi="Candara" w:cs="Candara"/>
        </w:rPr>
      </w:pPr>
    </w:p>
    <w:p w14:paraId="5D4352ED" w14:textId="61E0D08F" w:rsidR="00BF5DF4" w:rsidRDefault="00E950F2">
      <w:pPr>
        <w:widowControl w:val="0"/>
        <w:pBdr>
          <w:top w:val="nil"/>
          <w:left w:val="nil"/>
          <w:bottom w:val="nil"/>
          <w:right w:val="nil"/>
          <w:between w:val="nil"/>
        </w:pBdr>
        <w:spacing w:line="240" w:lineRule="auto"/>
        <w:rPr>
          <w:rFonts w:ascii="Candara" w:eastAsia="Candara" w:hAnsi="Candara" w:cs="Candara"/>
          <w:color w:val="000000"/>
        </w:rPr>
      </w:pPr>
      <w:r>
        <w:rPr>
          <w:rFonts w:ascii="Candara" w:eastAsia="Candara" w:hAnsi="Candara" w:cs="Candara"/>
          <w:color w:val="000000"/>
        </w:rPr>
        <w:t>Les par</w:t>
      </w:r>
      <w:r>
        <w:rPr>
          <w:rFonts w:ascii="Candara" w:eastAsia="Candara" w:hAnsi="Candara" w:cs="Candara"/>
        </w:rPr>
        <w:t>t</w:t>
      </w:r>
      <w:r>
        <w:rPr>
          <w:rFonts w:ascii="Candara" w:eastAsia="Candara" w:hAnsi="Candara" w:cs="Candara"/>
          <w:color w:val="000000"/>
        </w:rPr>
        <w:t>icipants sont les premiers responsables de leur propre sécurité. Chaque concurrent s'engage à</w:t>
      </w:r>
      <w:r w:rsidR="00B014EA">
        <w:rPr>
          <w:rFonts w:ascii="Candara" w:eastAsia="Candara" w:hAnsi="Candara" w:cs="Candara"/>
          <w:color w:val="000000"/>
        </w:rPr>
        <w:t xml:space="preserve"> </w:t>
      </w:r>
      <w:r>
        <w:rPr>
          <w:rFonts w:ascii="Candara" w:eastAsia="Candara" w:hAnsi="Candara" w:cs="Candara"/>
          <w:color w:val="000000"/>
        </w:rPr>
        <w:t xml:space="preserve">: </w:t>
      </w:r>
    </w:p>
    <w:p w14:paraId="7AD141A2" w14:textId="0BBCD20C" w:rsidR="00BF5DF4" w:rsidRDefault="00E950F2">
      <w:pPr>
        <w:widowControl w:val="0"/>
        <w:pBdr>
          <w:top w:val="nil"/>
          <w:left w:val="nil"/>
          <w:bottom w:val="nil"/>
          <w:right w:val="nil"/>
          <w:between w:val="nil"/>
        </w:pBdr>
        <w:spacing w:before="14" w:line="280" w:lineRule="auto"/>
        <w:ind w:right="632"/>
        <w:rPr>
          <w:rFonts w:ascii="Candara" w:eastAsia="Candara" w:hAnsi="Candara" w:cs="Candara"/>
          <w:color w:val="000000"/>
        </w:rPr>
      </w:pPr>
      <w:r>
        <w:rPr>
          <w:rFonts w:ascii="Candara" w:eastAsia="Candara" w:hAnsi="Candara" w:cs="Candara"/>
          <w:color w:val="000000"/>
        </w:rPr>
        <w:t xml:space="preserve">Respecter les règles de course données lors du départ, Suivre le balisage (marquage au sol, flèches, rubalise ...), </w:t>
      </w:r>
    </w:p>
    <w:p w14:paraId="48CFE780" w14:textId="65D2C51D" w:rsidR="00BF5DF4" w:rsidRDefault="00E950F2">
      <w:pPr>
        <w:widowControl w:val="0"/>
        <w:pBdr>
          <w:top w:val="nil"/>
          <w:left w:val="nil"/>
          <w:bottom w:val="nil"/>
          <w:right w:val="nil"/>
          <w:between w:val="nil"/>
        </w:pBdr>
        <w:spacing w:before="14" w:line="280" w:lineRule="auto"/>
        <w:ind w:right="1062"/>
        <w:rPr>
          <w:rFonts w:ascii="Candara" w:eastAsia="Candara" w:hAnsi="Candara" w:cs="Candara"/>
          <w:color w:val="000000"/>
        </w:rPr>
      </w:pPr>
      <w:r>
        <w:rPr>
          <w:rFonts w:ascii="Candara" w:eastAsia="Candara" w:hAnsi="Candara" w:cs="Candara"/>
          <w:color w:val="000000"/>
        </w:rPr>
        <w:t xml:space="preserve">Ne rien jeter (matériel ou déchet) sur le parcours sauf lieux prévus à cet effet, Prévenir signaleurs/bénévoles en cas du moindre souci (malaise ...), </w:t>
      </w:r>
    </w:p>
    <w:p w14:paraId="6AF0F8E2" w14:textId="77777777" w:rsidR="00BF5DF4" w:rsidRDefault="00E950F2">
      <w:pPr>
        <w:widowControl w:val="0"/>
        <w:pBdr>
          <w:top w:val="nil"/>
          <w:left w:val="nil"/>
          <w:bottom w:val="nil"/>
          <w:right w:val="nil"/>
          <w:between w:val="nil"/>
        </w:pBdr>
        <w:spacing w:before="14" w:line="280" w:lineRule="auto"/>
        <w:ind w:right="149"/>
        <w:rPr>
          <w:rFonts w:ascii="Candara" w:eastAsia="Candara" w:hAnsi="Candara" w:cs="Candara"/>
          <w:color w:val="000000"/>
        </w:rPr>
      </w:pPr>
      <w:r>
        <w:rPr>
          <w:rFonts w:ascii="Candara" w:eastAsia="Candara" w:hAnsi="Candara" w:cs="Candara"/>
          <w:color w:val="000000"/>
        </w:rPr>
        <w:t xml:space="preserve">Porter assistance en cas d'accident d'un autre concurrent, jusqu'à l'arrivée des secours. Des signaleurs seront positionnés aux intersections ou traversées de route. Ils seront également en possession du N° de téléphone du PC. Les bénévoles seront sensibilisés sur les secours. Les signaleurs seront équipés d'un gilet </w:t>
      </w:r>
      <w:r>
        <w:rPr>
          <w:rFonts w:ascii="Candara" w:eastAsia="Candara" w:hAnsi="Candara" w:cs="Candara"/>
        </w:rPr>
        <w:t>qui les distinguera</w:t>
      </w:r>
      <w:r>
        <w:rPr>
          <w:rFonts w:ascii="Candara" w:eastAsia="Candara" w:hAnsi="Candara" w:cs="Candara"/>
          <w:color w:val="000000"/>
        </w:rPr>
        <w:t xml:space="preserve">. </w:t>
      </w:r>
    </w:p>
    <w:p w14:paraId="3988D8B5" w14:textId="77777777" w:rsidR="00BF5DF4" w:rsidRDefault="00E950F2">
      <w:pPr>
        <w:widowControl w:val="0"/>
        <w:pBdr>
          <w:top w:val="nil"/>
          <w:left w:val="nil"/>
          <w:bottom w:val="nil"/>
          <w:right w:val="nil"/>
          <w:between w:val="nil"/>
        </w:pBdr>
        <w:spacing w:before="14" w:line="280" w:lineRule="auto"/>
        <w:ind w:right="75"/>
        <w:rPr>
          <w:rFonts w:ascii="Candara" w:eastAsia="Candara" w:hAnsi="Candara" w:cs="Candara"/>
          <w:color w:val="000000"/>
        </w:rPr>
      </w:pPr>
      <w:r>
        <w:rPr>
          <w:rFonts w:ascii="Candara" w:eastAsia="Candara" w:hAnsi="Candara" w:cs="Candara"/>
          <w:color w:val="000000"/>
        </w:rPr>
        <w:t xml:space="preserve">En cas de conditions météorologiques défavorables, l'organisation se réserve le droit de modifier le parcours pour la sécurité des concurrents. Ou d’annuler la course de relais ! </w:t>
      </w:r>
    </w:p>
    <w:p w14:paraId="51EE7317" w14:textId="1C3BA92C" w:rsidR="00BF5DF4" w:rsidRDefault="00E950F2">
      <w:pPr>
        <w:widowControl w:val="0"/>
        <w:pBdr>
          <w:top w:val="nil"/>
          <w:left w:val="nil"/>
          <w:bottom w:val="nil"/>
          <w:right w:val="nil"/>
          <w:between w:val="nil"/>
        </w:pBdr>
        <w:spacing w:before="323" w:line="240" w:lineRule="auto"/>
        <w:ind w:firstLine="720"/>
        <w:rPr>
          <w:rFonts w:ascii="Candara" w:eastAsia="Candara" w:hAnsi="Candara" w:cs="Candara"/>
          <w:color w:val="000000"/>
        </w:rPr>
      </w:pPr>
      <w:r>
        <w:rPr>
          <w:rFonts w:ascii="Candara" w:eastAsia="Candara" w:hAnsi="Candara" w:cs="Candara"/>
          <w:color w:val="000000"/>
        </w:rPr>
        <w:t xml:space="preserve">9. </w:t>
      </w:r>
      <w:r w:rsidRPr="00521CF6">
        <w:rPr>
          <w:rFonts w:ascii="Candara" w:eastAsia="Candara" w:hAnsi="Candara" w:cs="Candara"/>
          <w:color w:val="000000"/>
          <w:u w:val="single"/>
        </w:rPr>
        <w:t>DROITS À L'IMAGE</w:t>
      </w:r>
      <w:r>
        <w:rPr>
          <w:rFonts w:ascii="Candara" w:eastAsia="Candara" w:hAnsi="Candara" w:cs="Candara"/>
        </w:rPr>
        <w:br/>
      </w:r>
      <w:r>
        <w:rPr>
          <w:rFonts w:ascii="Candara" w:eastAsia="Candara" w:hAnsi="Candara" w:cs="Candara"/>
        </w:rPr>
        <w:br/>
      </w:r>
      <w:r>
        <w:rPr>
          <w:rFonts w:ascii="Candara" w:eastAsia="Candara" w:hAnsi="Candara" w:cs="Candara"/>
          <w:color w:val="000000"/>
        </w:rPr>
        <w:t>Du fait de son engagement aux Relais d</w:t>
      </w:r>
      <w:r>
        <w:rPr>
          <w:rFonts w:ascii="Candara" w:eastAsia="Candara" w:hAnsi="Candara" w:cs="Candara"/>
        </w:rPr>
        <w:t>es Contamines Montjoie</w:t>
      </w:r>
      <w:r>
        <w:rPr>
          <w:rFonts w:ascii="Candara" w:eastAsia="Candara" w:hAnsi="Candara" w:cs="Candara"/>
          <w:color w:val="000000"/>
        </w:rPr>
        <w:t>, chaque coureur autorise expressément les organisateurs à utiliser les images fixes ou audiovisuelles sur lesquelles il pourrait apparaître, prises à l'occasion de sa participation aux épreuves, sur tous supports y compris les documents promotionnels et/ ou publicitaires.</w:t>
      </w:r>
    </w:p>
    <w:sectPr w:rsidR="00BF5DF4" w:rsidSect="00521CF6">
      <w:pgSz w:w="11920" w:h="16840"/>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F4"/>
    <w:rsid w:val="00521CF6"/>
    <w:rsid w:val="00AE3CD1"/>
    <w:rsid w:val="00B014EA"/>
    <w:rsid w:val="00BF5DF4"/>
    <w:rsid w:val="00CA785B"/>
    <w:rsid w:val="00DC0FC8"/>
    <w:rsid w:val="00E950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A32E"/>
  <w15:docId w15:val="{8038E82E-A831-4585-AAAC-91DB2CEE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850</Words>
  <Characters>4676</Characters>
  <Application>Microsoft Office Word</Application>
  <DocSecurity>0</DocSecurity>
  <Lines>38</Lines>
  <Paragraphs>11</Paragraphs>
  <ScaleCrop>false</ScaleCrop>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DHERBASSY-ERRARD</dc:creator>
  <cp:lastModifiedBy>Nathalie DHERBASSY-ERRARD</cp:lastModifiedBy>
  <cp:revision>3</cp:revision>
  <dcterms:created xsi:type="dcterms:W3CDTF">2023-05-29T15:46:00Z</dcterms:created>
  <dcterms:modified xsi:type="dcterms:W3CDTF">2023-06-01T14:47:00Z</dcterms:modified>
</cp:coreProperties>
</file>