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olor17"/>
          <w:b/>
          <w:bCs/>
          <w:sz w:val="32"/>
          <w:szCs w:val="32"/>
        </w:rPr>
        <w:t>SALADES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Salade </w:t>
      </w:r>
      <w:proofErr w:type="spellStart"/>
      <w:r>
        <w:t>Veggie</w:t>
      </w:r>
      <w:proofErr w:type="spellEnd"/>
      <w:r>
        <w:t xml:space="preserve">, salade </w:t>
      </w:r>
      <w:proofErr w:type="spellStart"/>
      <w:r>
        <w:t>kale</w:t>
      </w:r>
      <w:proofErr w:type="spellEnd"/>
      <w:r>
        <w:t>, chou chinois, pignons, raisins, avocat 15€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Salade d’artichauts avec parmesan 24 mois et tomates confites 16€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Salade César  avec poulet/crevettes 16€/18€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rPr>
          <w:rStyle w:val="wixguard"/>
        </w:rPr>
        <w:t>​</w:t>
      </w:r>
      <w:r>
        <w:rPr>
          <w:rStyle w:val="color17"/>
          <w:b/>
          <w:bCs/>
          <w:sz w:val="32"/>
          <w:szCs w:val="32"/>
        </w:rPr>
        <w:t>ENTRÉE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Fritture</w:t>
      </w:r>
      <w:proofErr w:type="spellEnd"/>
      <w:r>
        <w:t xml:space="preserve"> d’anchois avec mayonnaise au curry 15€</w:t>
      </w:r>
      <w:r>
        <w:t xml:space="preserve"> - </w:t>
      </w:r>
      <w:r w:rsidRPr="00556DAE">
        <w:t xml:space="preserve">     </w:t>
      </w:r>
      <w:r>
        <w:t xml:space="preserve">Calamars frits19€  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Acciughe fritte con maionese al curry 15€</w:t>
      </w:r>
      <w:r>
        <w:rPr>
          <w:lang w:val="it-IT"/>
        </w:rPr>
        <w:t xml:space="preserve">  - </w:t>
      </w:r>
      <w:r w:rsidRPr="00556DAE">
        <w:rPr>
          <w:lang w:val="it-IT"/>
        </w:rPr>
        <w:t>Jambon de Parme avec burrata 125g 16€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 w:rsidRPr="00556DAE">
        <w:rPr>
          <w:lang w:val="it-IT"/>
        </w:rPr>
        <w:t xml:space="preserve">   </w:t>
      </w:r>
      <w:proofErr w:type="spellStart"/>
      <w:r>
        <w:t>Vitello</w:t>
      </w:r>
      <w:proofErr w:type="spellEnd"/>
      <w:r>
        <w:t xml:space="preserve"> </w:t>
      </w:r>
      <w:proofErr w:type="spellStart"/>
      <w:r>
        <w:t>tonnato</w:t>
      </w:r>
      <w:proofErr w:type="spellEnd"/>
      <w:r>
        <w:t xml:space="preserve"> 58° “ de la tradition” 20€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Carpaccio de </w:t>
      </w:r>
      <w:proofErr w:type="gramStart"/>
      <w:r>
        <w:t>poisson ,</w:t>
      </w:r>
      <w:proofErr w:type="gramEnd"/>
      <w:r>
        <w:t xml:space="preserve"> </w:t>
      </w:r>
      <w:proofErr w:type="spellStart"/>
      <w:r>
        <w:t>citronette</w:t>
      </w:r>
      <w:proofErr w:type="spellEnd"/>
      <w:r>
        <w:t xml:space="preserve"> et artichauts croquants 21€        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Ceviche</w:t>
      </w:r>
      <w:proofErr w:type="spellEnd"/>
      <w:r>
        <w:t xml:space="preserve"> de poisson  “Dolce Vita” 22€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Tartare de thon avec mangue et chips croquantes 23€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wixguard"/>
        </w:rPr>
        <w:t>​</w:t>
      </w:r>
      <w:r>
        <w:rPr>
          <w:rStyle w:val="color17"/>
          <w:b/>
          <w:bCs/>
          <w:sz w:val="32"/>
          <w:szCs w:val="32"/>
        </w:rPr>
        <w:t>PASTA &amp; RISOTTO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Tagliatelle </w:t>
      </w:r>
      <w:proofErr w:type="spellStart"/>
      <w:r>
        <w:t>ragoùt</w:t>
      </w:r>
      <w:proofErr w:type="spellEnd"/>
      <w:r>
        <w:t xml:space="preserve"> de </w:t>
      </w:r>
      <w:proofErr w:type="spellStart"/>
      <w:r>
        <w:t>boeuf</w:t>
      </w:r>
      <w:proofErr w:type="spellEnd"/>
      <w:r>
        <w:t xml:space="preserve"> avec crème de parmesan19€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Spaghetti ail huile </w:t>
      </w:r>
      <w:proofErr w:type="spellStart"/>
      <w:r>
        <w:t>jalapeno</w:t>
      </w:r>
      <w:proofErr w:type="spellEnd"/>
      <w:r>
        <w:t xml:space="preserve"> avec tartare de thon 20€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Spaghetti aux palourdes 20€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Tagliolini</w:t>
      </w:r>
      <w:proofErr w:type="spellEnd"/>
      <w:r>
        <w:t xml:space="preserve"> fruits de mer au citron vert 23€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Gnocchetti</w:t>
      </w:r>
      <w:proofErr w:type="spellEnd"/>
      <w:r>
        <w:t xml:space="preserve"> aux gambas, </w:t>
      </w:r>
      <w:proofErr w:type="spellStart"/>
      <w:r>
        <w:t>burrata</w:t>
      </w:r>
      <w:proofErr w:type="spellEnd"/>
      <w:r>
        <w:t xml:space="preserve"> et pistache 23€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21"/>
          <w:szCs w:val="21"/>
        </w:rPr>
      </w:pPr>
      <w:r>
        <w:t xml:space="preserve">                                Risotto </w:t>
      </w:r>
      <w:proofErr w:type="spellStart"/>
      <w:r>
        <w:t>ragoùt</w:t>
      </w:r>
      <w:proofErr w:type="spellEnd"/>
      <w:r>
        <w:t xml:space="preserve"> de poulpe au Chianti (18min) 25€  </w:t>
      </w:r>
      <w:r>
        <w:rPr>
          <w:sz w:val="21"/>
          <w:szCs w:val="21"/>
        </w:rPr>
        <w:t>                                   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wixguard"/>
          <w:sz w:val="32"/>
          <w:szCs w:val="32"/>
        </w:rPr>
        <w:t>​</w:t>
      </w:r>
      <w:r>
        <w:rPr>
          <w:rStyle w:val="color17"/>
          <w:b/>
          <w:bCs/>
          <w:sz w:val="32"/>
          <w:szCs w:val="32"/>
        </w:rPr>
        <w:t>VIANDE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                             Tartare de </w:t>
      </w:r>
      <w:proofErr w:type="spellStart"/>
      <w:r>
        <w:t>boeuf</w:t>
      </w:r>
      <w:proofErr w:type="spellEnd"/>
      <w:r>
        <w:t xml:space="preserve"> classique avec frites 22€                           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Picanha</w:t>
      </w:r>
      <w:proofErr w:type="spellEnd"/>
      <w:r>
        <w:t xml:space="preserve"> de </w:t>
      </w:r>
      <w:proofErr w:type="spellStart"/>
      <w:r>
        <w:t>Boeuf</w:t>
      </w:r>
      <w:proofErr w:type="spellEnd"/>
      <w:r>
        <w:t xml:space="preserve"> cuit </w:t>
      </w:r>
      <w:proofErr w:type="spellStart"/>
      <w:proofErr w:type="gramStart"/>
      <w:r>
        <w:t>a</w:t>
      </w:r>
      <w:proofErr w:type="spellEnd"/>
      <w:proofErr w:type="gramEnd"/>
      <w:r>
        <w:t xml:space="preserve"> basse </w:t>
      </w:r>
      <w:proofErr w:type="spellStart"/>
      <w:r>
        <w:t>temperature</w:t>
      </w:r>
      <w:proofErr w:type="spellEnd"/>
      <w:r>
        <w:t>, jus de viande et pommes de terre 24€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Carrè</w:t>
      </w:r>
      <w:proofErr w:type="spellEnd"/>
      <w:r>
        <w:t xml:space="preserve"> d’agneau aux herbes de </w:t>
      </w:r>
      <w:proofErr w:type="spellStart"/>
      <w:r>
        <w:t>provence</w:t>
      </w:r>
      <w:proofErr w:type="spellEnd"/>
      <w:r>
        <w:t xml:space="preserve"> avec pommes de terre 25€           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Entrecote</w:t>
      </w:r>
      <w:proofErr w:type="spellEnd"/>
      <w:r>
        <w:t xml:space="preserve"> de </w:t>
      </w:r>
      <w:proofErr w:type="spellStart"/>
      <w:r>
        <w:t>boeuf</w:t>
      </w:r>
      <w:proofErr w:type="spellEnd"/>
      <w:r>
        <w:t xml:space="preserve"> 300g avec pommes de terre rustique 28€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wixguard"/>
          <w:sz w:val="32"/>
          <w:szCs w:val="32"/>
        </w:rPr>
        <w:t>​</w:t>
      </w:r>
      <w:r>
        <w:rPr>
          <w:rStyle w:val="color17"/>
          <w:b/>
          <w:bCs/>
          <w:sz w:val="32"/>
          <w:szCs w:val="32"/>
        </w:rPr>
        <w:t>POISSON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Cabillaud en croute d’olives, coulis de tomates à la sicilienne 23€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Thon croustillant, sauce </w:t>
      </w:r>
      <w:proofErr w:type="spellStart"/>
      <w:r>
        <w:t>teriyaki</w:t>
      </w:r>
      <w:proofErr w:type="spellEnd"/>
      <w:r>
        <w:t xml:space="preserve"> et </w:t>
      </w:r>
      <w:proofErr w:type="spellStart"/>
      <w:r>
        <w:t>legumes</w:t>
      </w:r>
      <w:proofErr w:type="spellEnd"/>
      <w:r>
        <w:t xml:space="preserve"> 25€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Gambas à l’ail, aromes et agrumes, avec </w:t>
      </w:r>
      <w:proofErr w:type="spellStart"/>
      <w:r>
        <w:t>legumes</w:t>
      </w:r>
      <w:proofErr w:type="spellEnd"/>
      <w:r>
        <w:t xml:space="preserve"> 25€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Loup de mer 350g grille avec wok des </w:t>
      </w:r>
      <w:proofErr w:type="spellStart"/>
      <w:r>
        <w:t>legumes</w:t>
      </w:r>
      <w:proofErr w:type="spellEnd"/>
      <w:r>
        <w:t xml:space="preserve"> 26€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27"/>
          <w:szCs w:val="27"/>
        </w:rPr>
      </w:pPr>
      <w:r>
        <w:t>Poisson du jour au four 1000g/1200g 90€/kg</w:t>
      </w:r>
      <w:r>
        <w:rPr>
          <w:rStyle w:val="wixguard"/>
          <w:sz w:val="27"/>
          <w:szCs w:val="27"/>
        </w:rPr>
        <w:t>​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olor17"/>
          <w:b/>
          <w:bCs/>
          <w:sz w:val="32"/>
          <w:szCs w:val="32"/>
        </w:rPr>
        <w:t>GARNITURE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27"/>
          <w:szCs w:val="27"/>
        </w:rPr>
      </w:pPr>
      <w:r>
        <w:t>Salade verte 6€</w:t>
      </w:r>
      <w:r>
        <w:t xml:space="preserve"> - </w:t>
      </w:r>
      <w:r>
        <w:t>Pommes frites 6€</w:t>
      </w:r>
      <w:r>
        <w:t xml:space="preserve"> - </w:t>
      </w:r>
      <w:r>
        <w:t>Pomme de terre rustique 7€</w:t>
      </w:r>
      <w:r>
        <w:t xml:space="preserve"> - </w:t>
      </w:r>
      <w:r>
        <w:t xml:space="preserve">Wok des </w:t>
      </w:r>
      <w:proofErr w:type="spellStart"/>
      <w:r>
        <w:t>legumes</w:t>
      </w:r>
      <w:proofErr w:type="spellEnd"/>
      <w:r>
        <w:t xml:space="preserve"> 7€</w:t>
      </w:r>
      <w:r>
        <w:rPr>
          <w:rStyle w:val="wixguard"/>
          <w:rFonts w:ascii="Arial" w:hAnsi="Arial" w:cs="Arial"/>
          <w:b/>
          <w:bCs/>
          <w:sz w:val="27"/>
          <w:szCs w:val="27"/>
        </w:rPr>
        <w:t>​</w:t>
      </w:r>
    </w:p>
    <w:p w:rsidR="00556DAE" w:rsidRDefault="00556DAE" w:rsidP="00556DA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olor17"/>
          <w:rFonts w:ascii="Arial" w:hAnsi="Arial" w:cs="Arial"/>
          <w:b/>
          <w:bCs/>
          <w:sz w:val="32"/>
          <w:szCs w:val="32"/>
        </w:rPr>
        <w:t>KIDS CORNER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Penne tomate ou beurre 8€</w:t>
      </w:r>
      <w:r>
        <w:t xml:space="preserve"> - </w:t>
      </w:r>
      <w:r>
        <w:t>Steak haché et frittes 12€</w:t>
      </w:r>
      <w:r>
        <w:t xml:space="preserve"> - </w:t>
      </w:r>
      <w:proofErr w:type="spellStart"/>
      <w:r>
        <w:t>Nuggets</w:t>
      </w:r>
      <w:proofErr w:type="spellEnd"/>
      <w:r>
        <w:t xml:space="preserve"> et frittes 12€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  <w:lang w:val="it-IT"/>
        </w:rPr>
      </w:pPr>
      <w:r w:rsidRPr="00556DAE">
        <w:rPr>
          <w:rStyle w:val="wixguard"/>
          <w:sz w:val="32"/>
          <w:szCs w:val="32"/>
          <w:lang w:val="it-IT"/>
        </w:rPr>
        <w:t>​</w:t>
      </w:r>
      <w:r w:rsidRPr="00556DAE">
        <w:rPr>
          <w:rStyle w:val="color17"/>
          <w:rFonts w:ascii="Arial" w:hAnsi="Arial" w:cs="Arial"/>
          <w:b/>
          <w:bCs/>
          <w:sz w:val="32"/>
          <w:szCs w:val="32"/>
          <w:lang w:val="it-IT"/>
        </w:rPr>
        <w:t>PIZZA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 xml:space="preserve">             Focaccia classica(huile sel romarin) 8€      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 xml:space="preserve">                Margherita (sauce tomate, mozzarella, basilic) 10€                  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         Napoletana (Sauce tomate, mozzarella, anchois, olives) 10€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Diavola (Sauce tomate, mozzarella, spianata) 13€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 xml:space="preserve">                           Regina (sauce tomate, mozzarella, jambon cuit, champignons) 14€          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                   </w:t>
      </w:r>
      <w:r>
        <w:rPr>
          <w:lang w:val="it-IT"/>
        </w:rPr>
        <w:t xml:space="preserve">             </w:t>
      </w:r>
      <w:r w:rsidRPr="00556DAE">
        <w:rPr>
          <w:lang w:val="it-IT"/>
        </w:rPr>
        <w:t xml:space="preserve">Vegetariana (sauce tomate,mozzarella, courgettes, aubergines, poivrons) 14€                                  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 xml:space="preserve">                    4 formaggi (mozzarella, parmesan, gorgonzola, emmental)14€     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olor17"/>
          <w:b/>
          <w:bCs/>
          <w:sz w:val="32"/>
          <w:szCs w:val="32"/>
        </w:rPr>
        <w:t>FOCACCE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Estiva (stracchino, jambon cuit, roquette, tomates cerises, parmesan</w:t>
      </w:r>
      <w:proofErr w:type="gramStart"/>
      <w:r>
        <w:t>)14</w:t>
      </w:r>
      <w:proofErr w:type="gramEnd"/>
      <w:r>
        <w:t xml:space="preserve">€ 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 xml:space="preserve">         </w:t>
      </w:r>
      <w:proofErr w:type="spellStart"/>
      <w:r>
        <w:t>Primavera</w:t>
      </w:r>
      <w:proofErr w:type="spellEnd"/>
      <w:r>
        <w:t xml:space="preserve"> (</w:t>
      </w:r>
      <w:proofErr w:type="spellStart"/>
      <w:r>
        <w:t>burrata</w:t>
      </w:r>
      <w:proofErr w:type="spellEnd"/>
      <w:r>
        <w:t xml:space="preserve">, jambon de parme, tomates </w:t>
      </w:r>
      <w:proofErr w:type="gramStart"/>
      <w:r>
        <w:t>cerises</w:t>
      </w:r>
      <w:proofErr w:type="gramEnd"/>
      <w:r>
        <w:t xml:space="preserve">, olives, basilic) 16€            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                     </w:t>
      </w:r>
      <w:r>
        <w:rPr>
          <w:rStyle w:val="color17"/>
          <w:b/>
          <w:bCs/>
          <w:sz w:val="32"/>
          <w:szCs w:val="32"/>
        </w:rPr>
        <w:t>CALZONI DELLO CHEF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Crudo</w:t>
      </w:r>
      <w:proofErr w:type="spellEnd"/>
      <w:r>
        <w:t xml:space="preserve"> &amp; </w:t>
      </w:r>
      <w:proofErr w:type="spellStart"/>
      <w:r>
        <w:t>Gorgo</w:t>
      </w:r>
      <w:proofErr w:type="spellEnd"/>
      <w:r>
        <w:t xml:space="preserve"> (mozzarella, jambon de parme, gorgonzola, roquette, tomates </w:t>
      </w:r>
      <w:proofErr w:type="gramStart"/>
      <w:r>
        <w:t>cerises</w:t>
      </w:r>
      <w:proofErr w:type="gramEnd"/>
      <w:r>
        <w:t>) 15€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Stracchino (mozzarella, jambon cuit, stracchino, tomates sechées, pate olives, basilic) 15€</w:t>
      </w:r>
    </w:p>
    <w:p w:rsidR="00556DAE" w:rsidRPr="00556DAE" w:rsidRDefault="00556DAE" w:rsidP="00556DAE">
      <w:pPr>
        <w:pStyle w:val="font8"/>
        <w:spacing w:before="0" w:beforeAutospacing="0" w:after="0" w:afterAutospacing="0"/>
        <w:jc w:val="center"/>
        <w:rPr>
          <w:lang w:val="it-IT"/>
        </w:rPr>
      </w:pPr>
      <w:r w:rsidRPr="00556DAE">
        <w:rPr>
          <w:lang w:val="it-IT"/>
        </w:rPr>
        <w:t>     Bronte (burrata, mortadella, pistaches) 16€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olor17"/>
          <w:b/>
          <w:bCs/>
          <w:sz w:val="32"/>
          <w:szCs w:val="32"/>
        </w:rPr>
        <w:t>DESSERT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proofErr w:type="spellStart"/>
      <w:r>
        <w:t>Tiramisù</w:t>
      </w:r>
      <w:proofErr w:type="spellEnd"/>
      <w:r>
        <w:t>  9€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</w:pPr>
      <w:r>
        <w:t>Mousse pistaches, crumble au chocolat 9€</w:t>
      </w:r>
      <w:r>
        <w:t xml:space="preserve"> - </w:t>
      </w:r>
      <w:r>
        <w:t>Cheesecake fruit de la passion 9€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27"/>
          <w:szCs w:val="27"/>
        </w:rPr>
      </w:pPr>
      <w:proofErr w:type="spellStart"/>
      <w:r>
        <w:t>Semifreddo</w:t>
      </w:r>
      <w:proofErr w:type="spellEnd"/>
      <w:r>
        <w:t xml:space="preserve"> framboise et chocolat blanc 9€</w:t>
      </w:r>
      <w:r>
        <w:t xml:space="preserve"> - </w:t>
      </w:r>
      <w:r>
        <w:t>Salade de fruits au thé noir 9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rStyle w:val="wixguard"/>
        </w:rPr>
      </w:pPr>
      <w:r>
        <w:rPr>
          <w:rStyle w:val="wixguard"/>
        </w:rPr>
        <w:t>​</w:t>
      </w:r>
    </w:p>
    <w:p w:rsidR="00556DAE" w:rsidRDefault="00556DAE" w:rsidP="00556DAE">
      <w:pPr>
        <w:pStyle w:val="font8"/>
        <w:spacing w:before="0" w:beforeAutospacing="0" w:after="0" w:afterAutospacing="0"/>
        <w:jc w:val="center"/>
        <w:rPr>
          <w:sz w:val="21"/>
          <w:szCs w:val="21"/>
        </w:rPr>
      </w:pPr>
      <w:r>
        <w:rPr>
          <w:sz w:val="27"/>
          <w:szCs w:val="27"/>
        </w:rPr>
        <w:t>Prix net</w:t>
      </w:r>
      <w:r>
        <w:rPr>
          <w:sz w:val="18"/>
          <w:szCs w:val="18"/>
        </w:rPr>
        <w:t> </w:t>
      </w:r>
    </w:p>
    <w:p w:rsidR="008D53A5" w:rsidRDefault="008D53A5" w:rsidP="00556DAE">
      <w:pPr>
        <w:spacing w:after="0" w:line="240" w:lineRule="auto"/>
      </w:pPr>
      <w:bookmarkStart w:id="0" w:name="_GoBack"/>
      <w:bookmarkEnd w:id="0"/>
    </w:p>
    <w:sectPr w:rsidR="008D53A5" w:rsidSect="00556DAE"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AE"/>
    <w:rsid w:val="00556DAE"/>
    <w:rsid w:val="008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BF5E-480F-4608-85CA-5E740AC8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Policepardfaut"/>
    <w:rsid w:val="00556DAE"/>
  </w:style>
  <w:style w:type="character" w:customStyle="1" w:styleId="wixguard">
    <w:name w:val="wixguard"/>
    <w:basedOn w:val="Policepardfaut"/>
    <w:rsid w:val="00556DAE"/>
  </w:style>
  <w:style w:type="paragraph" w:styleId="NormalWeb">
    <w:name w:val="Normal (Web)"/>
    <w:basedOn w:val="Normal"/>
    <w:uiPriority w:val="99"/>
    <w:semiHidden/>
    <w:unhideWhenUsed/>
    <w:rsid w:val="005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du tourisme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Lefur</dc:creator>
  <cp:keywords/>
  <dc:description/>
  <cp:lastModifiedBy>Nathalie Lefur</cp:lastModifiedBy>
  <cp:revision>1</cp:revision>
  <dcterms:created xsi:type="dcterms:W3CDTF">2022-07-23T15:42:00Z</dcterms:created>
  <dcterms:modified xsi:type="dcterms:W3CDTF">2022-07-23T15:49:00Z</dcterms:modified>
</cp:coreProperties>
</file>